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CF" w:rsidRPr="00D133CF" w:rsidRDefault="00640C4E" w:rsidP="00F902BC">
      <w:pPr>
        <w:ind w:right="-52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  <w:r w:rsidRPr="00DF7282">
        <w:rPr>
          <w:rFonts w:ascii="PT Sans" w:hAnsi="PT Sans"/>
          <w:noProof/>
          <w:color w:val="455560"/>
          <w:szCs w:val="22"/>
        </w:rPr>
        <w:drawing>
          <wp:inline distT="0" distB="0" distL="0" distR="0" wp14:anchorId="15FE7E00" wp14:editId="5F3495F2">
            <wp:extent cx="1840230" cy="453390"/>
            <wp:effectExtent l="0" t="0" r="7620" b="3810"/>
            <wp:docPr id="1" name="Рисунок 1" descr="D:\Информация\В РАБОТЕ\Brand Book\логотипы\серая птица_правильного разме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Информация\В РАБОТЕ\Brand Book\логотипы\серая птица_правильного размер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C4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</w:p>
    <w:p w:rsidR="006059E9" w:rsidRPr="00D133CF" w:rsidRDefault="006059E9" w:rsidP="00D133CF">
      <w:pPr>
        <w:pStyle w:val="ac"/>
        <w:tabs>
          <w:tab w:val="left" w:pos="4111"/>
        </w:tabs>
        <w:jc w:val="right"/>
        <w:rPr>
          <w:rFonts w:ascii="PT Sans" w:hAnsi="PT Sans" w:cs="Arial"/>
          <w:color w:val="455560"/>
          <w:sz w:val="16"/>
          <w:szCs w:val="16"/>
          <w:lang w:val="uk-UA"/>
        </w:rPr>
      </w:pPr>
      <w:r w:rsidRPr="00D133CF">
        <w:rPr>
          <w:rFonts w:ascii="PT Sans" w:hAnsi="PT Sans" w:cs="Arial"/>
          <w:color w:val="455560"/>
          <w:sz w:val="16"/>
          <w:szCs w:val="16"/>
          <w:lang w:val="uk-UA"/>
        </w:rPr>
        <w:t xml:space="preserve">Продукт «АРІСТОТЕЛЬ» </w:t>
      </w:r>
    </w:p>
    <w:p w:rsidR="006059E9" w:rsidRPr="00C319B9" w:rsidRDefault="006059E9" w:rsidP="006059E9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ЗАЯВА-ДОГОВІР на відкриття </w:t>
      </w:r>
      <w:r w:rsidR="00111C44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поточних</w:t>
      </w: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/накопичувальних рахунків, </w:t>
      </w:r>
    </w:p>
    <w:p w:rsidR="00640C4E" w:rsidRDefault="006059E9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оформлення платіжних карток</w:t>
      </w:r>
    </w:p>
    <w:p w:rsidR="00F42F91" w:rsidRPr="00984E8E" w:rsidRDefault="00F42F91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984E8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№ договорів __________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______________</w:t>
      </w:r>
    </w:p>
    <w:p w:rsidR="00914E41" w:rsidRPr="00914E41" w:rsidRDefault="00640C4E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        (</w:t>
      </w:r>
      <w:r w:rsidR="00914E41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номери договорів заповнюються працівником</w:t>
      </w:r>
    </w:p>
    <w:p w:rsidR="00270715" w:rsidRPr="00914E41" w:rsidRDefault="00914E41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АБ «КЛІРИНГОВИЙ ДІМ (</w:t>
      </w:r>
      <w:r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надалі</w:t>
      </w: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– Банк), який відкриває рахунки</w:t>
      </w:r>
      <w:r w:rsidR="00640C4E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)</w:t>
      </w:r>
    </w:p>
    <w:p w:rsidR="00640C4E" w:rsidRDefault="00640C4E" w:rsidP="00640C4E">
      <w:pPr>
        <w:jc w:val="right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284"/>
        <w:gridCol w:w="1134"/>
        <w:gridCol w:w="356"/>
        <w:gridCol w:w="1345"/>
        <w:gridCol w:w="933"/>
        <w:gridCol w:w="484"/>
        <w:gridCol w:w="1134"/>
        <w:gridCol w:w="190"/>
        <w:gridCol w:w="590"/>
        <w:gridCol w:w="1743"/>
      </w:tblGrid>
      <w:tr w:rsidR="00640C4E" w:rsidTr="00EC0AE0">
        <w:tc>
          <w:tcPr>
            <w:tcW w:w="10456" w:type="dxa"/>
            <w:gridSpan w:val="12"/>
            <w:shd w:val="clear" w:color="auto" w:fill="455560"/>
          </w:tcPr>
          <w:p w:rsidR="00640C4E" w:rsidRPr="00896CA7" w:rsidRDefault="00896CA7" w:rsidP="00896CA7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Я,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(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ПІБ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)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8193" w:type="dxa"/>
            <w:gridSpan w:val="10"/>
          </w:tcPr>
          <w:p w:rsidR="00640C4E" w:rsidRDefault="00640C4E" w:rsidP="00640C4E">
            <w:pPr>
              <w:jc w:val="both"/>
            </w:pP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НАРОДЖЕННЯ: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РЕЗИДЕНТНІСТЬ</w:t>
            </w:r>
            <w:r w:rsidRPr="00164674">
              <w:rPr>
                <w:rFonts w:ascii="PT Sans" w:hAnsi="PT Sans" w:cs="Arial"/>
                <w:bCs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D46CE1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6572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резидент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D46CE1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16451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E93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нерезидент України</w:t>
            </w:r>
          </w:p>
        </w:tc>
      </w:tr>
      <w:tr w:rsidR="00640C4E" w:rsidRPr="00896CA7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РЕЄСТРАЦІЙНИЙ НОМЕР ОКПП: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ГРОМАДЯНСТВО: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D46CE1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109275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громадянин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D46CE1" w:rsidP="00640C4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29545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інше ________________________</w:t>
            </w:r>
          </w:p>
          <w:p w:rsidR="00640C4E" w:rsidRPr="007D31B3" w:rsidRDefault="00640C4E" w:rsidP="00640C4E">
            <w:pPr>
              <w:jc w:val="center"/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7D31B3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(вказати країну)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ІМ’Я ТА ПРІЗВИЩЕ</w:t>
            </w:r>
            <w:r>
              <w:t xml:space="preserve"> </w:t>
            </w:r>
            <w:r w:rsidRPr="0071029A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ЛАТИНСЬКИМИ ЛІТЕРАМИ:</w:t>
            </w:r>
          </w:p>
          <w:p w:rsidR="00640C4E" w:rsidRPr="00272BEA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(</w:t>
            </w:r>
            <w:r w:rsidRPr="0071029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як 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зазначено</w:t>
            </w:r>
            <w:r w:rsidRPr="00272BE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в паспорті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для виїзду за кордон, у разі його наявності, або згідно з правилами транслітерації)</w:t>
            </w:r>
          </w:p>
        </w:tc>
        <w:tc>
          <w:tcPr>
            <w:tcW w:w="4052" w:type="dxa"/>
            <w:gridSpan w:val="5"/>
          </w:tcPr>
          <w:p w:rsidR="00640C4E" w:rsidRDefault="00640C4E" w:rsidP="00640C4E">
            <w:pPr>
              <w:jc w:val="both"/>
            </w:pPr>
          </w:p>
        </w:tc>
        <w:tc>
          <w:tcPr>
            <w:tcW w:w="4141" w:type="dxa"/>
            <w:gridSpan w:val="5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ПАРОЛЬ: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</w:p>
          <w:p w:rsidR="00640C4E" w:rsidRDefault="00640C4E" w:rsidP="00640C4E">
            <w:pPr>
              <w:jc w:val="both"/>
            </w:pPr>
            <w:r w:rsidRPr="004112FB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(наприклад: дівоче прізвище матері)</w:t>
            </w:r>
          </w:p>
        </w:tc>
      </w:tr>
      <w:tr w:rsidR="00640C4E" w:rsidTr="00EC0AE0">
        <w:trPr>
          <w:trHeight w:val="666"/>
        </w:trPr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ПАСПОРТ:</w:t>
            </w:r>
          </w:p>
          <w:p w:rsidR="00640C4E" w:rsidRPr="00164674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8193" w:type="dxa"/>
            <w:gridSpan w:val="10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СЕРІЯ_______ НОМЕР_________</w:t>
            </w:r>
            <w:r w:rsidRPr="00E74323">
              <w:rPr>
                <w:b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ВИДАНИЙ 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__________________________________________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</w:t>
            </w:r>
            <w:r w:rsidR="00FD18DD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</w:t>
            </w:r>
          </w:p>
          <w:p w:rsidR="00640C4E" w:rsidRPr="00E74323" w:rsidRDefault="00640C4E" w:rsidP="00640C4E">
            <w:pPr>
              <w:rPr>
                <w:rFonts w:ascii="PT Sans" w:hAnsi="PT Sans"/>
                <w:b/>
                <w:color w:val="455560"/>
                <w:sz w:val="14"/>
                <w:szCs w:val="14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ВИДАЧІ__________________________________</w:t>
            </w:r>
          </w:p>
        </w:tc>
      </w:tr>
      <w:tr w:rsidR="00640C4E" w:rsidTr="00EC0AE0">
        <w:trPr>
          <w:trHeight w:val="592"/>
        </w:trPr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МІСЦЕ РЕЄСТРАЦІЇ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  <w:p w:rsidR="00640C4E" w:rsidRPr="00655B67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(повна адреса)</w:t>
            </w:r>
          </w:p>
        </w:tc>
        <w:tc>
          <w:tcPr>
            <w:tcW w:w="3119" w:type="dxa"/>
            <w:gridSpan w:val="4"/>
          </w:tcPr>
          <w:p w:rsidR="00640C4E" w:rsidRDefault="00640C4E" w:rsidP="00640C4E">
            <w:pPr>
              <w:jc w:val="both"/>
            </w:pPr>
          </w:p>
        </w:tc>
        <w:tc>
          <w:tcPr>
            <w:tcW w:w="2551" w:type="dxa"/>
            <w:gridSpan w:val="3"/>
            <w:vAlign w:val="center"/>
          </w:tcPr>
          <w:p w:rsidR="00640C4E" w:rsidRDefault="00640C4E" w:rsidP="00EC0AE0">
            <w:pPr>
              <w:jc w:val="center"/>
            </w:pPr>
            <w:r w:rsidRPr="00164674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МІСЦЕ ФАКТИЧНОГО ПРОЖИВАННЯ: </w:t>
            </w: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2523" w:type="dxa"/>
            <w:gridSpan w:val="3"/>
          </w:tcPr>
          <w:p w:rsidR="00640C4E" w:rsidRDefault="00640C4E" w:rsidP="00640C4E">
            <w:pPr>
              <w:jc w:val="both"/>
            </w:pPr>
          </w:p>
        </w:tc>
      </w:tr>
      <w:tr w:rsidR="00EC0AE0" w:rsidTr="00EC0AE0">
        <w:trPr>
          <w:trHeight w:val="840"/>
        </w:trPr>
        <w:tc>
          <w:tcPr>
            <w:tcW w:w="2263" w:type="dxa"/>
            <w:gridSpan w:val="2"/>
            <w:vAlign w:val="center"/>
          </w:tcPr>
          <w:p w:rsidR="00EC0AE0" w:rsidRPr="00856162" w:rsidRDefault="00EC0AE0" w:rsidP="00EC0AE0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КОНТАКТНІ НОМЕР</w:t>
            </w:r>
            <w: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И</w:t>
            </w: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 xml:space="preserve"> ТЕЛЕФОНІВ:</w:t>
            </w:r>
          </w:p>
          <w:p w:rsidR="00EC0AE0" w:rsidRPr="00164674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(обов’язково зазначити номер моб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.</w:t>
            </w: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телефону, у разі наявності)</w:t>
            </w:r>
          </w:p>
        </w:tc>
        <w:tc>
          <w:tcPr>
            <w:tcW w:w="3119" w:type="dxa"/>
            <w:gridSpan w:val="4"/>
          </w:tcPr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ДОМ.ТЕЛ.:_________________________________</w:t>
            </w:r>
          </w:p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РОБ.ТЕЛ.:__________________________________</w:t>
            </w:r>
          </w:p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МОБ.ТЕЛ.:__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</w:t>
            </w:r>
          </w:p>
        </w:tc>
        <w:tc>
          <w:tcPr>
            <w:tcW w:w="2551" w:type="dxa"/>
            <w:gridSpan w:val="3"/>
            <w:vAlign w:val="center"/>
          </w:tcPr>
          <w:p w:rsidR="00EC0AE0" w:rsidRPr="00164674" w:rsidRDefault="00EC0AE0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 xml:space="preserve">АДРЕСА ЕЛЕКТРОННОЇ ПОШТИ, </w:t>
            </w:r>
          </w:p>
          <w:p w:rsidR="00EC0AE0" w:rsidRPr="00655B67" w:rsidRDefault="00EC0AE0" w:rsidP="00EC0AE0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в т.ч. для листування</w:t>
            </w:r>
          </w:p>
          <w:p w:rsidR="00EC0AE0" w:rsidRPr="00655B67" w:rsidRDefault="00EC0AE0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2523" w:type="dxa"/>
            <w:gridSpan w:val="3"/>
          </w:tcPr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</w:p>
        </w:tc>
      </w:tr>
      <w:tr w:rsidR="00EC0AE0" w:rsidRPr="003C42C8" w:rsidTr="00EC0AE0">
        <w:trPr>
          <w:trHeight w:val="1478"/>
        </w:trPr>
        <w:tc>
          <w:tcPr>
            <w:tcW w:w="2263" w:type="dxa"/>
            <w:gridSpan w:val="2"/>
          </w:tcPr>
          <w:p w:rsidR="00EC0AE0" w:rsidRPr="00164674" w:rsidRDefault="00EC0AE0" w:rsidP="00640C4E">
            <w:pPr>
              <w:ind w:right="-250"/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ДОДАТКОВА ІНФОРМАЦІЯ:</w:t>
            </w:r>
          </w:p>
          <w:p w:rsidR="00EC0AE0" w:rsidRPr="006059E9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не 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є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  самозайнятою особою</w:t>
            </w:r>
          </w:p>
          <w:p w:rsidR="00EC0AE0" w:rsidRPr="00AE687B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lang w:val="uk-UA"/>
              </w:rPr>
            </w:pPr>
          </w:p>
          <w:p w:rsidR="00EC0AE0" w:rsidRPr="00164674" w:rsidRDefault="00EC0AE0" w:rsidP="00BA5AA1">
            <w:pPr>
              <w:ind w:right="-108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Або якщо 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є 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самозайнят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особ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C0AE0" w:rsidRPr="00AA0AE7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EC0AE0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</w:p>
          <w:p w:rsidR="00EC0AE0" w:rsidRPr="00164674" w:rsidRDefault="00EC0AE0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діяльності.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FD18D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2. ПЛАТІЖНІ</w:t>
            </w: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КАРТКИ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tbl>
            <w:tblPr>
              <w:tblStyle w:val="a3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795"/>
              <w:gridCol w:w="714"/>
              <w:gridCol w:w="562"/>
              <w:gridCol w:w="708"/>
              <w:gridCol w:w="1139"/>
              <w:gridCol w:w="704"/>
              <w:gridCol w:w="1994"/>
              <w:gridCol w:w="274"/>
              <w:gridCol w:w="1380"/>
              <w:gridCol w:w="38"/>
            </w:tblGrid>
            <w:tr w:rsidR="006059E9" w:rsidRPr="00C319B9" w:rsidTr="00C94DE6">
              <w:trPr>
                <w:gridAfter w:val="1"/>
                <w:wAfter w:w="38" w:type="dxa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VISA Platinum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gridAfter w:val="1"/>
                <w:wAfter w:w="38" w:type="dxa"/>
                <w:trHeight w:val="48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trHeight w:val="319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79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13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363" w:firstLine="70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137" w:hanging="58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362" w:hanging="51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стерлінгів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(входять у вартість продукту):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6059E9" w:rsidRPr="00AC329E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6059E9" w:rsidRPr="00C319B9" w:rsidRDefault="006059E9" w:rsidP="006059E9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(випуск згідно тарифів):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6059E9" w:rsidRPr="00AC329E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Platinum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6059E9" w:rsidRPr="00C319B9" w:rsidRDefault="006059E9" w:rsidP="006059E9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з відкриттям окремого </w:t>
            </w:r>
            <w:r w:rsidR="00111C44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рахунку (випуск згідно тарифів):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для випуску заповнюється Заява-договір на відкриття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рахунку, оформлення платіжної картки (по зазначеним платіжним карткам діють окремі тарифи)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 xml:space="preserve"> (необхідне вибрати)</w:t>
            </w:r>
          </w:p>
          <w:tbl>
            <w:tblPr>
              <w:tblStyle w:val="a3"/>
              <w:tblW w:w="952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3162"/>
              <w:gridCol w:w="6367"/>
            </w:tblGrid>
            <w:tr w:rsidR="006059E9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spacing w:before="60" w:after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держателя основної картки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tabs>
                      <w:tab w:val="left" w:pos="5755"/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b/>
                      <w:color w:val="455560"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ind w:right="-7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іншої особи, із зазначенням ПІБ: 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6136"/>
                  </w:tblGrid>
                  <w:tr w:rsidR="006059E9" w:rsidRPr="00C319B9" w:rsidTr="00C94DE6">
                    <w:tc>
                      <w:tcPr>
                        <w:tcW w:w="6136" w:type="dxa"/>
                        <w:tcBorders>
                          <w:top w:val="single" w:sz="4" w:space="0" w:color="455560"/>
                          <w:left w:val="single" w:sz="4" w:space="0" w:color="455560"/>
                          <w:bottom w:val="single" w:sz="4" w:space="0" w:color="455560"/>
                          <w:right w:val="single" w:sz="4" w:space="0" w:color="auto"/>
                        </w:tcBorders>
                        <w:vAlign w:val="center"/>
                      </w:tcPr>
                      <w:p w:rsidR="006059E9" w:rsidRPr="00C319B9" w:rsidRDefault="006059E9" w:rsidP="006059E9">
                        <w:pPr>
                          <w:tabs>
                            <w:tab w:val="left" w:pos="5755"/>
                            <w:tab w:val="left" w:pos="5987"/>
                          </w:tabs>
                          <w:ind w:left="171" w:right="157"/>
                          <w:rPr>
                            <w:rFonts w:ascii="PT Sans" w:hAnsi="PT Sans" w:cs="Arial"/>
                            <w:b/>
                            <w:color w:val="455560"/>
                            <w:sz w:val="18"/>
                            <w:szCs w:val="18"/>
                            <w:lang w:val="uk-UA"/>
                          </w:rPr>
                        </w:pPr>
                      </w:p>
                    </w:tc>
                  </w:tr>
                </w:tbl>
                <w:p w:rsidR="006059E9" w:rsidRPr="00C319B9" w:rsidRDefault="006059E9" w:rsidP="006059E9">
                  <w:pPr>
                    <w:tabs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6059E9" w:rsidRPr="00C319B9" w:rsidRDefault="006059E9" w:rsidP="006059E9">
            <w:pPr>
              <w:spacing w:after="8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додатковій(-их) картці(-ках) складає __________,___ гривень в місяць та може змінюватись згідно заяви клієнта.</w:t>
            </w:r>
          </w:p>
          <w:p w:rsidR="00EC0AE0" w:rsidRPr="00984E8E" w:rsidRDefault="006059E9" w:rsidP="006059E9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EC0AE0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455560"/>
          </w:tcPr>
          <w:p w:rsidR="00EC0AE0" w:rsidRPr="00984E8E" w:rsidRDefault="00EC0AE0" w:rsidP="00914E41">
            <w:pPr>
              <w:spacing w:before="60"/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14E41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  <w:t>3.</w:t>
            </w: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 xml:space="preserve"> БАНКІВСЬКІ ПОСЛУГИ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D133CF" w:rsidRPr="009E5F22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(</w:t>
            </w:r>
            <w:r w:rsidR="00D133CF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заповнюється </w:t>
            </w:r>
            <w:r w:rsidR="00D133CF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спільно </w:t>
            </w:r>
            <w:r w:rsidR="00D133CF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з працівником Банку)</w:t>
            </w:r>
            <w:r w:rsidR="00D133CF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даткові</w:t>
            </w:r>
          </w:p>
        </w:tc>
      </w:tr>
      <w:tr w:rsidR="00215D68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Клієнт надає Банку доручення на виконання постійно діючого розпорядження на переказ коштів між власними рахунками:</w:t>
            </w:r>
          </w:p>
        </w:tc>
      </w:tr>
      <w:tr w:rsidR="00215D68" w:rsidRPr="00640C4E" w:rsidTr="00215D68">
        <w:trPr>
          <w:trHeight w:val="194"/>
        </w:trPr>
        <w:tc>
          <w:tcPr>
            <w:tcW w:w="1413" w:type="dxa"/>
            <w:vMerge w:val="restart"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Валюта рахунку¹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рахунку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42B7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 рахунок</w:t>
            </w:r>
          </w:p>
        </w:tc>
        <w:tc>
          <w:tcPr>
            <w:tcW w:w="3118" w:type="dxa"/>
            <w:gridSpan w:val="4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 (один з варіантів)</w:t>
            </w:r>
          </w:p>
        </w:tc>
        <w:tc>
          <w:tcPr>
            <w:tcW w:w="365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Період формування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(один з варіантів)</w:t>
            </w:r>
          </w:p>
        </w:tc>
      </w:tr>
      <w:tr w:rsidR="00215D68" w:rsidRPr="00640C4E" w:rsidTr="00215D68">
        <w:trPr>
          <w:trHeight w:val="193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42B7C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9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один раз в період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²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один раз </w:t>
            </w:r>
            <w:r w:rsidR="00954ED7"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на день</w:t>
            </w: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 w:val="restart"/>
            <w:shd w:val="clear" w:color="auto" w:fill="FFFFFF" w:themeFill="background1"/>
            <w:vAlign w:val="center"/>
          </w:tcPr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UAH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USD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EUR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CHF</w:t>
            </w:r>
          </w:p>
          <w:p w:rsidR="00215D68" w:rsidRPr="00215D68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GBP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15D68" w:rsidRPr="00215D68" w:rsidRDefault="00215D68" w:rsidP="00215D68">
            <w:pPr>
              <w:spacing w:before="60" w:after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t>26_______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D133CF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 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щоденно</w:t>
            </w: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D133CF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61D21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вс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ю</w:t>
            </w:r>
            <w:r w:rsidR="00A61D21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сума, що перевищує залишок на рахунку в сумі __________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залишку на рахунку, з якого здійснюється переказ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суми надходжень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-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</w:tc>
      </w:tr>
      <w:tr w:rsidR="00EC0AE0" w:rsidRPr="003C7943" w:rsidTr="00EC0AE0">
        <w:tc>
          <w:tcPr>
            <w:tcW w:w="10456" w:type="dxa"/>
            <w:gridSpan w:val="12"/>
            <w:shd w:val="clear" w:color="auto" w:fill="FFFFFF" w:themeFill="background1"/>
          </w:tcPr>
          <w:p w:rsidR="00EC0AE0" w:rsidRPr="004F0C08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Перекази коштів здійснюються за умови наявності необхідної суми для переказу в повному обсязі.</w:t>
            </w:r>
          </w:p>
          <w:p w:rsidR="00EC0AE0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Сторони домовились, що параметри постійно діючого розпорядження Клієнт може змінювати самостійно (реквізити рахунків, кількість переказів, період і суми), звернувшись до Контакт-центру Банку, за умови здійснення ідентифікації та автентифікації Клієнта в Контакт-центрі Банку. Сторони домовились, що така зміна не вимагає внесення змін в цю Заяву-договір. Кошти будуть списані з першої суми, що зайшла на рахунок в цей період, або  по досягненню в цей період залишку на рахунку, що дозволить списати визначену суму.</w:t>
            </w:r>
          </w:p>
          <w:p w:rsidR="003C7943" w:rsidRPr="004F0C08" w:rsidRDefault="00FF15B3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        </w:t>
            </w:r>
            <w:r w:rsidR="003C7943"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1 </w:t>
            </w:r>
            <w:r w:rsidR="003C7943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– валюти рахунків мають співпадати;</w:t>
            </w:r>
          </w:p>
          <w:p w:rsidR="00EC0AE0" w:rsidRPr="003C7943" w:rsidRDefault="003C7943" w:rsidP="00111C44">
            <w:pPr>
              <w:pStyle w:val="a4"/>
              <w:numPr>
                <w:ilvl w:val="0"/>
                <w:numId w:val="3"/>
              </w:numPr>
              <w:ind w:left="171"/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>2</w:t>
            </w:r>
            <w:r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</w:t>
            </w:r>
            <w:r w:rsidR="00EC0AE0"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- переказ виконується один раз в період, але не пізніше наступного банківського дня після зарахування коштів на рахунок.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914E41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4. ДОДАТКОВІ ПОСЛУГИ</w:t>
            </w:r>
          </w:p>
        </w:tc>
      </w:tr>
      <w:tr w:rsidR="00EC0AE0" w:rsidRPr="003C42C8" w:rsidTr="00EC0AE0">
        <w:tc>
          <w:tcPr>
            <w:tcW w:w="10456" w:type="dxa"/>
            <w:gridSpan w:val="12"/>
          </w:tcPr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Прошу Вас підключити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мою платіжну картку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 про операції по моєму </w:t>
            </w:r>
            <w:r w:rsidR="00111C44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поточному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рахунку на мобільний телефон № _______________________ 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та списувати плату з мого </w:t>
            </w:r>
            <w:r w:rsidR="008F2D8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поточного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рахунку згідно тарифів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додаткових платіжних карток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EC0AE0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EC0AE0" w:rsidRPr="00051F3D" w:rsidRDefault="00EC0AE0" w:rsidP="00051F3D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«Саламандра-Україна» ____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 №_____ від ___.___.20___ р.</w:t>
            </w:r>
          </w:p>
          <w:p w:rsidR="00EC0AE0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Альянс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» 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 №_____ від ___.___.20___ р.</w:t>
            </w:r>
          </w:p>
        </w:tc>
      </w:tr>
    </w:tbl>
    <w:p w:rsidR="00A271CC" w:rsidRPr="00984E8E" w:rsidRDefault="00A271CC" w:rsidP="00A271CC">
      <w:pPr>
        <w:spacing w:before="120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bookmarkStart w:id="0" w:name="_GoBack"/>
      <w:bookmarkEnd w:id="0"/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розумію, ознайомився, приєднуюсь та згоден з перерахованими нижче умовами і своїм підписом зобов'язуюсь неухильно дотримуватись:</w:t>
      </w:r>
    </w:p>
    <w:p w:rsidR="00A271CC" w:rsidRPr="00C83C9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Умов надання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б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анківських послуг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 АБ «КЛІРИНГОВИЙ ДІМ» (для фізичних осіб)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та Правил користування платіжною картою АБ «КЛІРИНГОВИЙ ДІМ»,</w:t>
      </w:r>
      <w:r w:rsidRPr="003E6714">
        <w:rPr>
          <w:rFonts w:ascii="PT Sans" w:hAnsi="PT Sans" w:cs="Arial"/>
          <w:color w:val="455560"/>
          <w:sz w:val="14"/>
          <w:szCs w:val="14"/>
          <w:lang w:val="uk-UA"/>
        </w:rPr>
        <w:t xml:space="preserve"> Тарифів Банку, які було надано мені для ознайомлення в письмовому вигляді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діючі редакції 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як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их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розміщені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на офіційній інтернет-сторінці Банку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C83C9E">
        <w:rPr>
          <w:rFonts w:ascii="PT Sans" w:hAnsi="PT Sans" w:cs="Arial"/>
          <w:color w:val="455560"/>
          <w:sz w:val="14"/>
          <w:szCs w:val="14"/>
        </w:rPr>
        <w:t>http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://</w:t>
      </w:r>
      <w:r w:rsidRPr="00C83C9E">
        <w:rPr>
          <w:rFonts w:ascii="PT Sans" w:hAnsi="PT Sans" w:cs="Arial"/>
          <w:color w:val="455560"/>
          <w:sz w:val="14"/>
          <w:szCs w:val="14"/>
        </w:rPr>
        <w:t>www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ua</w:t>
      </w:r>
      <w:r w:rsidRPr="00C83C9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Тарифів і умов користування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послугою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Lounge</w:t>
      </w:r>
      <w:r w:rsidRPr="005D0B5B">
        <w:rPr>
          <w:rFonts w:ascii="PT Sans" w:hAnsi="PT Sans" w:cs="Arial"/>
          <w:color w:val="455560"/>
          <w:sz w:val="14"/>
          <w:szCs w:val="14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Key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не використання рахунку(-ків) для проведення операцій, пов'язаних із здійсненням підприємницької діяльності;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самостійної сплати вартості послуг, які надаються компаніями-партнерами;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письмового повідомлення Банку про зміну адреси та всіх інших моїх даних не пізніше 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>1</w:t>
      </w:r>
      <w:r w:rsidR="004F0C08">
        <w:rPr>
          <w:rFonts w:ascii="PT Sans" w:hAnsi="PT Sans" w:cs="Arial"/>
          <w:color w:val="455560"/>
          <w:sz w:val="14"/>
          <w:szCs w:val="14"/>
          <w:lang w:val="uk-UA"/>
        </w:rPr>
        <w:t>0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календарних днів з моменту виникнення;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надання достовірної інформації та розумію, що виявлення Банком прихованої або недостовірної інформації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>, такий факт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є достатньою умовою для закриття або припинення дій за рахунками, відкритими в межах цієї Заяви-договору (надалі – рахунки).</w:t>
      </w:r>
    </w:p>
    <w:p w:rsidR="00A271CC" w:rsidRPr="00984E8E" w:rsidRDefault="00A271CC" w:rsidP="00A271CC">
      <w:pPr>
        <w:ind w:left="171" w:hanging="171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погоджуюсь та підтверджую, що:</w:t>
      </w:r>
    </w:p>
    <w:p w:rsidR="00A271CC" w:rsidRPr="00984E8E" w:rsidRDefault="00A45379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C55">
        <w:rPr>
          <w:rFonts w:ascii="PT Sans" w:hAnsi="PT Sans" w:cs="Arial"/>
          <w:color w:val="455560"/>
          <w:sz w:val="14"/>
          <w:szCs w:val="14"/>
          <w:lang w:val="uk-UA"/>
        </w:rPr>
        <w:t>мною отримано повну інформацію про умови накопичувального рахунку в АБ «КЛІРИНГОВИЙ ДІМ», а також Я згоден, що</w:t>
      </w:r>
      <w:r w:rsidRPr="003B5C55">
        <w:rPr>
          <w:rFonts w:ascii="PT Sans" w:hAnsi="PT Sans"/>
          <w:color w:val="455560"/>
          <w:sz w:val="14"/>
          <w:szCs w:val="14"/>
          <w:lang w:val="uk-UA"/>
        </w:rPr>
        <w:t xml:space="preserve"> п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>роцентна ставка за рахунками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накопичувальним)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вся інформація в цій Заяві-договорі є повною та правдивою;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</w:t>
      </w:r>
      <w:r w:rsidR="00111C44">
        <w:rPr>
          <w:rFonts w:ascii="PT Sans" w:hAnsi="PT Sans" w:cs="Arial"/>
          <w:color w:val="455560"/>
          <w:sz w:val="14"/>
          <w:szCs w:val="14"/>
          <w:lang w:val="uk-UA"/>
        </w:rPr>
        <w:t xml:space="preserve"> поточного</w:t>
      </w:r>
      <w:r>
        <w:rPr>
          <w:rFonts w:ascii="PT Sans" w:hAnsi="PT Sans" w:cs="Arial"/>
          <w:color w:val="455560"/>
          <w:sz w:val="14"/>
          <w:szCs w:val="14"/>
          <w:lang w:val="uk-UA"/>
        </w:rPr>
        <w:t>(-их) рахунку(-ів), у тому числі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оформлення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платіжної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картки(-ок),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встановлення ліміту кредитної лінії/овердрафту чи іншої послуги,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 місцем мого проживання, роботи (навчання) або у представників держави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інформації з державних реєстрів)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та місцевого самоврядування;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Банк може звертатися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 Кредитного реєстру Національного Банку України та/або 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декільк</w:t>
      </w:r>
      <w:r w:rsidR="008D165C"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для перевірки відомостей, зазначених в цій Заяві-договорі і одержання інформації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з моєї кредитної історії та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з метою формування моєї кредитної історії, Банк може надавати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до Кредитного реєстру Національного банку України та/або</w:t>
      </w:r>
      <w:r w:rsidR="00FD18DD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кільк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(про назву та місцезнаходження яких, я проінформований) всіх необхідних відомостей про мене, про мої зобов'язання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за цією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Заяв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-договор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ом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та інш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інформаці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, передбачен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 чинним законодавством України, в тому числі нормативно-правовими актами Національного банку України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 має право відмовитись від встановлення ділових стосунків та відмовити у оформленні платіжної картки без пояснення причин;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попередньо письмово ознайомив мене з інформацією, над</w:t>
      </w:r>
      <w:r w:rsidR="00AF71A0">
        <w:rPr>
          <w:rFonts w:ascii="PT Sans" w:hAnsi="PT Sans" w:cs="Arial"/>
          <w:color w:val="455560"/>
          <w:sz w:val="14"/>
          <w:szCs w:val="14"/>
          <w:lang w:val="uk-UA"/>
        </w:rPr>
        <w:t>ання якої передбачено ч.2 та ч.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3 ст. 9 Закону України "Про споживче кредитування";</w:t>
      </w:r>
    </w:p>
    <w:p w:rsidR="00A271CC" w:rsidRPr="00CC4910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наченому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Умовами надання банківських послуг в АБ «КЛІРИНГОВИЙ ДІМ» (для фізичних осіб), які було надано мені для ознайомлення в письмовому вигляді, діючі редакції яких розміщені на офіційній інтернет-сторінці Банку: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www</w:t>
      </w:r>
      <w:r w:rsidRPr="007C682F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ua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A271CC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</w:r>
      <w:r w:rsidRPr="00954ED7">
        <w:rPr>
          <w:rFonts w:ascii="PT Sans" w:hAnsi="PT Sans" w:cs="Arial"/>
          <w:color w:val="455560"/>
          <w:sz w:val="14"/>
          <w:szCs w:val="14"/>
          <w:lang w:val="en-US"/>
        </w:rPr>
        <w:t>SMS</w:t>
      </w: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36061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повідомлений про вичерпні дані щодо установи Банку (ідентифікаційний номер юридичної особи в ЄДРПОУ, адреса місцезнаходження, графік його роботи, номери телефонів, адресу сайту Банку у мережі інтернет тощо), а також обізнаний про загальнодоступні джерела інформації, у яких відображаються/перевіряються/здійснюється пошук змін щодо даних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 xml:space="preserve"> установи Банку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B4E23" w:rsidRDefault="009B4E23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B4E23">
        <w:rPr>
          <w:rFonts w:ascii="PT Sans" w:hAnsi="PT Sans" w:cs="Arial"/>
          <w:color w:val="455560"/>
          <w:sz w:val="14"/>
          <w:szCs w:val="14"/>
          <w:lang w:val="uk-UA"/>
        </w:rPr>
        <w:t>мені відомо, що на мою вимогу Банк зобов’язується надати витяг з Умов надання банківських послуг в АБ «КЛІРИНГОВИЙ ДІМ» (для фізичних осіб), засвідчений уповноваженим представником Банку;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Банк ознайомив мене з умовами гарантування Фондом гарантування вкладів фізичних осіб (надалі – Ф</w:t>
      </w:r>
      <w:r w:rsidRPr="0066330A">
        <w:rPr>
          <w:rFonts w:ascii="PT Sans" w:hAnsi="PT Sans" w:cs="Arial"/>
          <w:color w:val="455560"/>
          <w:sz w:val="14"/>
          <w:szCs w:val="14"/>
          <w:lang w:val="uk-UA"/>
        </w:rPr>
        <w:t>онд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) відшкодування коштів, передбаченими Законом України «Про систему гарантування вкладів фізичних осіб»,  мені відомо, що вказані умови гарантування зазначені Банком в Умовах надання банківських послуг в АБ «КЛІРИНГОВИЙ ДІМ» (для фізичних осіб), що розміщені </w:t>
      </w:r>
      <w:r w:rsidRPr="006059E9">
        <w:rPr>
          <w:sz w:val="14"/>
          <w:szCs w:val="14"/>
          <w:lang w:val="uk-UA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на офіційній інтернет-сторінці Банку: </w:t>
      </w:r>
      <w:hyperlink r:id="rId8" w:history="1">
        <w:r w:rsidR="0066330A" w:rsidRPr="006059E9">
          <w:rPr>
            <w:rStyle w:val="a5"/>
            <w:rFonts w:cs="Arial"/>
            <w:sz w:val="14"/>
            <w:szCs w:val="14"/>
          </w:rPr>
          <w:t>www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clhs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com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ua</w:t>
        </w:r>
      </w:hyperlink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66330A" w:rsidRDefault="00BF6EA1" w:rsidP="0066330A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у випадку неналежного виконання мною зобов’язань за цією Заявою-договором, Умовами надання банківських послуг</w:t>
      </w:r>
      <w:r w:rsidRPr="006059E9">
        <w:rPr>
          <w:rFonts w:ascii="PT Sans" w:hAnsi="PT Sans" w:cs="Arial"/>
          <w:color w:val="455560"/>
          <w:sz w:val="14"/>
          <w:szCs w:val="14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в АБ «КЛІРИНГОВИЙ ДІМ» (для фізичних осіб), Правилами користування платіжною карткою АБ «КЛІРИНГОВИЙ ДІМ», додатковими послугами АБ «КЛІРИНГОВИЙ ДІМ» за платіжними картками VISA, я надаю згоду на розкриття Банком третім особам інформації щодо стану моєї заборгованості, діяльності та мого фінансового стану, яка стала відомою Банку у процесі мого обслуговування та є банківською таємницею, в обсязі, необхідному для захисту інтересів Банку та/або в обсязі, необхідному для стягнення заборгованості, та/або в обсязі, необхідному для відступлення майнових прав за цією Заявою-договором та договорами забезпечення на користь інших осіб. Розкриття Банком інформації, що становить банківську таємницю, відповідно до цього пункту Заяви-договору може бути здійснено на користь будь-яких осіб, в тому числі, але не виключно, правоохоронних органів, податкових (фіскальних) органів (в тому числі, але не виключно, Державної фіскальної служби України та її територіальних підрозділів), а також юридичних осіб, що надаватимуть послуги Банку, пов’язані з поверненням простроченої заборгованості за цією Заявою-договором</w:t>
      </w:r>
      <w:r w:rsidR="000038FB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486999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lastRenderedPageBreak/>
        <w:t xml:space="preserve">листування щодо рахунків буде надсилатися Банком за адресою: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місця реєстрації 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>місця фактичного проживання</w:t>
      </w:r>
      <w:r w:rsidRPr="0048699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000AEF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000AEF">
        <w:rPr>
          <w:rFonts w:ascii="PT Sans" w:hAnsi="PT Sans" w:cs="Arial"/>
          <w:color w:val="455560"/>
          <w:sz w:val="14"/>
          <w:szCs w:val="14"/>
          <w:lang w:val="uk-UA"/>
        </w:rPr>
        <w:t>отримав один примірник Заяви-договору.</w:t>
      </w:r>
    </w:p>
    <w:p w:rsidR="00BF6EA1" w:rsidRPr="00984E8E" w:rsidRDefault="00BF6EA1" w:rsidP="006059E9">
      <w:pPr>
        <w:framePr w:w="10494" w:h="3526" w:hRule="exact" w:hSpace="180" w:wrap="around" w:vAnchor="text" w:hAnchor="page" w:x="724" w:y="552"/>
        <w:ind w:left="171" w:hanging="171"/>
        <w:suppressOverlap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Своїм підписом підтверджую, що:</w:t>
      </w:r>
    </w:p>
    <w:p w:rsidR="00D133CF" w:rsidRPr="00984E8E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ознайомлений з 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Фонду в мережі Інтернет за адресою </w:t>
      </w:r>
      <w:hyperlink r:id="rId9" w:history="1">
        <w:r w:rsidRPr="00C94DE6">
          <w:rPr>
            <w:rFonts w:ascii="PT Sans" w:hAnsi="PT Sans" w:cs="Arial"/>
            <w:color w:val="455560"/>
            <w:sz w:val="14"/>
            <w:szCs w:val="14"/>
            <w:lang w:val="uk-UA"/>
          </w:rPr>
          <w:t>http://www.fg.gov.ua</w:t>
        </w:r>
      </w:hyperlink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>до укладання цієї Заяви-договору був ознайомлений з Довідкою про систему гарантування вкладів фізичних осіб та отримав її в</w:t>
      </w:r>
      <w:r w:rsidR="00F3195B">
        <w:rPr>
          <w:rFonts w:ascii="PT Sans" w:hAnsi="PT Sans" w:cs="Arial"/>
          <w:color w:val="455560"/>
          <w:sz w:val="14"/>
          <w:szCs w:val="14"/>
          <w:lang w:val="uk-UA"/>
        </w:rPr>
        <w:t>ід</w:t>
      </w: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 Банку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гарантії Фонду на Вклад на дату підписання цього Договору в межах гарантованої суми відшкодування, передбаченої Законом України «Про систему гарантування вкладів фізичних осіб»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та можливі чинники обмеження гарантій Фонду;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984E8E" w:rsidRDefault="00557131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>укладанням цього Договору надаю згоду на щорічне направлення мені Банком за допомогою систем інформаційно-телекомунікаційних систем, в тому числі мобільного додатку, Довідки про систему гарантування вкладів фізичних осіб, а у разі відсутності моєї реєстрації в мобільному додатку, про направлення відповідного повідомлення на мою електронну адресу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отримання Банком інформації про повернення з моєї електронної адреси раніше відправленого повідомлення,  на номер мого мобільного телефону, зазначеного в Банку як контактний, посилання на адресу сайту Банку у мережі інтернет, де в публічному доступі розміщена актуальна Довідка про систему гарантування вкладів фізичних осіб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відсутності номеру мобільного телефону або отримання Банком інформації, що повідомлення не було доставлено на номер мого мобільного телефону – повідомлен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про направлення Довідки про систему гарантування вкладів фізичних осіб на поштову адресу, яка(-і) вказані в реквізитах цього Договору. Я підтверджую, що відсутність будь-якого зворотного зв'язку від мене щодо отримання зазначеної Довідки, окрім направлення в адресу Банку копії примірника зазначеної Довідки з моїм власним підписом, вважатиметься її отриман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ням та  "мовчазним" підписанням;</w:t>
      </w:r>
      <w:r w:rsidR="00D133CF"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A271CC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1"/>
          <w:numId w:val="1"/>
        </w:numPr>
        <w:ind w:left="709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B039D5">
        <w:rPr>
          <w:rFonts w:ascii="PT Sans" w:hAnsi="PT Sans" w:cs="Arial"/>
          <w:color w:val="455560"/>
          <w:sz w:val="14"/>
          <w:szCs w:val="14"/>
          <w:lang w:val="uk-UA"/>
        </w:rPr>
        <w:t>з тим, що проставлений власноручно підпис нижче буде використовуватись Банком як зразок мого підпису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.    </w:t>
      </w:r>
      <w:r>
        <w:rPr>
          <w:rFonts w:ascii="PT Sans" w:hAnsi="PT Sans" w:cs="Arial"/>
          <w:b/>
          <w:color w:val="455560"/>
          <w:sz w:val="14"/>
          <w:szCs w:val="14"/>
          <w:lang w:val="uk-UA"/>
        </w:rPr>
        <w:t>________________________________________</w:t>
      </w:r>
    </w:p>
    <w:p w:rsidR="00D133CF" w:rsidRPr="00B039D5" w:rsidRDefault="00D133CF" w:rsidP="00D133CF">
      <w:pPr>
        <w:pStyle w:val="a4"/>
        <w:framePr w:w="10494" w:h="3526" w:hRule="exact" w:hSpace="180" w:wrap="around" w:vAnchor="text" w:hAnchor="page" w:x="724" w:y="552"/>
        <w:ind w:left="8520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b/>
          <w:color w:val="455560"/>
          <w:sz w:val="14"/>
          <w:szCs w:val="14"/>
          <w:lang w:val="uk-UA"/>
        </w:rPr>
        <w:t>(підпис Клієнта)</w:t>
      </w:r>
    </w:p>
    <w:p w:rsidR="00A271CC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підписанням цього документу,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я на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даю згоду 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АБ «КЛІРИНГОВИЙ ДІМ»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тощо;</w:t>
      </w:r>
    </w:p>
    <w:p w:rsidR="00360611" w:rsidRDefault="00360611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</w:p>
    <w:p w:rsidR="00A271CC" w:rsidRDefault="00A271CC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Укладаючи цей Договір</w:t>
      </w:r>
      <w:r w:rsidRPr="007C6971">
        <w:rPr>
          <w:rFonts w:ascii="PT Sans" w:hAnsi="PT Sans"/>
          <w:color w:val="455560"/>
          <w:sz w:val="14"/>
          <w:szCs w:val="14"/>
          <w:lang w:val="uk-UA"/>
        </w:rPr>
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</w: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.</w:t>
      </w:r>
    </w:p>
    <w:tbl>
      <w:tblPr>
        <w:tblpPr w:leftFromText="180" w:rightFromText="180" w:vertAnchor="text" w:tblpX="-14" w:tblpY="1"/>
        <w:tblOverlap w:val="never"/>
        <w:tblW w:w="10490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8046"/>
        <w:gridCol w:w="2127"/>
        <w:gridCol w:w="209"/>
      </w:tblGrid>
      <w:tr w:rsidR="00A271CC" w:rsidRPr="006B25BB" w:rsidTr="00FD18DD">
        <w:trPr>
          <w:gridBefore w:val="1"/>
          <w:gridAfter w:val="1"/>
          <w:wBefore w:w="108" w:type="dxa"/>
          <w:wAfter w:w="209" w:type="dxa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984E8E" w:rsidRDefault="00A271CC" w:rsidP="006B25BB">
            <w:pPr>
              <w:spacing w:before="120" w:after="120"/>
              <w:ind w:right="-108"/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</w:pPr>
            <w:r w:rsidRPr="005006F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Клієнт</w:t>
            </w:r>
            <w:r w:rsidRPr="005006F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_________________________  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6B25BB" w:rsidRDefault="00A271CC" w:rsidP="006B25BB">
            <w:pPr>
              <w:spacing w:before="120" w:after="12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6B25BB" w:rsidRPr="006B25BB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___________________</w:t>
            </w:r>
          </w:p>
        </w:tc>
      </w:tr>
      <w:tr w:rsidR="00A271CC" w:rsidRPr="00984E8E" w:rsidTr="00FD18DD">
        <w:tc>
          <w:tcPr>
            <w:tcW w:w="10490" w:type="dxa"/>
            <w:gridSpan w:val="4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A271CC" w:rsidRPr="00FD18DD" w:rsidRDefault="00A271CC" w:rsidP="00BE289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 і верифікація клієнта проведена згідно існуючих нормативних документів Банку,  засвідчую справжність підпису (підписів),  який (які) зроблено в моїй присутності:</w:t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заяву: ____________________________________________________ ПІБ: __________________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ти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платіжну(і) картку(и) згідно вищенаведених даних дозволяю: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рахунків: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Посада: __________________________________________________________ ПІБ: _____________________________       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111C44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Поточні</w:t>
            </w:r>
            <w:r w:rsidR="00FD18DD"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рахунки відкрито: </w:t>
            </w:r>
          </w:p>
          <w:tbl>
            <w:tblPr>
              <w:tblStyle w:val="a3"/>
              <w:tblW w:w="102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843"/>
            </w:tblGrid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A45379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російських рублях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262_____________________, 262_____________________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A4537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Накопичувальні рахунки відкрито: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262______________________________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262______________________</w:t>
                  </w:r>
                </w:p>
                <w:p w:rsidR="00A45379" w:rsidRP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  <w:p w:rsidR="00A45379" w:rsidRDefault="00A45379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  <w:p w:rsidR="00A45379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Дата___.___.20__ </w:t>
                  </w:r>
                </w:p>
                <w:p w:rsidR="00A45379" w:rsidRPr="000B4BDA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45379" w:rsidRDefault="00FD18DD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Pr="000B4BDA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D18DD" w:rsidRPr="00984E8E" w:rsidRDefault="00FD18DD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</w:tbl>
    <w:p w:rsidR="00A271CC" w:rsidRDefault="00A271CC" w:rsidP="00640C4E">
      <w:pPr>
        <w:jc w:val="both"/>
        <w:rPr>
          <w:lang w:val="uk-UA"/>
        </w:rPr>
      </w:pPr>
    </w:p>
    <w:tbl>
      <w:tblPr>
        <w:tblpPr w:leftFromText="180" w:rightFromText="180" w:vertAnchor="text" w:tblpX="-14" w:tblpY="1"/>
        <w:tblOverlap w:val="never"/>
        <w:tblW w:w="10173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D18DD" w:rsidRPr="00984E8E" w:rsidTr="00BE289D">
        <w:tc>
          <w:tcPr>
            <w:tcW w:w="10173" w:type="dxa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D18DD" w:rsidRPr="00984E8E" w:rsidRDefault="00FD18DD" w:rsidP="00BE289D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0" w:history="1">
              <w:r w:rsidRPr="00984E8E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Посада: _______________________________________________________________________________________________________________________________________________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ПІБ: _____._____.______________________________ Підпис ____________________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FD18DD" w:rsidRPr="00640C4E" w:rsidRDefault="00FD18DD" w:rsidP="00640C4E">
      <w:pPr>
        <w:jc w:val="both"/>
        <w:rPr>
          <w:lang w:val="uk-UA"/>
        </w:rPr>
      </w:pPr>
    </w:p>
    <w:sectPr w:rsidR="00FD18DD" w:rsidRPr="00640C4E" w:rsidSect="00640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CE1" w:rsidRDefault="00D46CE1" w:rsidP="00954ED7">
      <w:r>
        <w:separator/>
      </w:r>
    </w:p>
  </w:endnote>
  <w:endnote w:type="continuationSeparator" w:id="0">
    <w:p w:rsidR="00D46CE1" w:rsidRDefault="00D46CE1" w:rsidP="0095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CE1" w:rsidRDefault="00D46CE1" w:rsidP="00954ED7">
      <w:r>
        <w:separator/>
      </w:r>
    </w:p>
  </w:footnote>
  <w:footnote w:type="continuationSeparator" w:id="0">
    <w:p w:rsidR="00D46CE1" w:rsidRDefault="00D46CE1" w:rsidP="0095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45327"/>
    <w:multiLevelType w:val="hybridMultilevel"/>
    <w:tmpl w:val="9F1C6DAA"/>
    <w:lvl w:ilvl="0" w:tplc="6A2C816C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4E"/>
    <w:rsid w:val="00000AEF"/>
    <w:rsid w:val="000038FB"/>
    <w:rsid w:val="00027D97"/>
    <w:rsid w:val="00051F3D"/>
    <w:rsid w:val="00111C44"/>
    <w:rsid w:val="001673B2"/>
    <w:rsid w:val="00190FC9"/>
    <w:rsid w:val="00215D68"/>
    <w:rsid w:val="00235E2E"/>
    <w:rsid w:val="00270715"/>
    <w:rsid w:val="002816DB"/>
    <w:rsid w:val="00360611"/>
    <w:rsid w:val="003C42C8"/>
    <w:rsid w:val="003C7943"/>
    <w:rsid w:val="003F5E2A"/>
    <w:rsid w:val="00486999"/>
    <w:rsid w:val="004F0C08"/>
    <w:rsid w:val="00525054"/>
    <w:rsid w:val="00557131"/>
    <w:rsid w:val="005A060C"/>
    <w:rsid w:val="005E3349"/>
    <w:rsid w:val="005E3D06"/>
    <w:rsid w:val="006059E9"/>
    <w:rsid w:val="00611C7D"/>
    <w:rsid w:val="00640C4E"/>
    <w:rsid w:val="0066330A"/>
    <w:rsid w:val="0066670E"/>
    <w:rsid w:val="006753CC"/>
    <w:rsid w:val="006A3145"/>
    <w:rsid w:val="006B25BB"/>
    <w:rsid w:val="007A4248"/>
    <w:rsid w:val="007C0C21"/>
    <w:rsid w:val="00896CA7"/>
    <w:rsid w:val="008C5D93"/>
    <w:rsid w:val="008D03ED"/>
    <w:rsid w:val="008D165C"/>
    <w:rsid w:val="008F2D8A"/>
    <w:rsid w:val="00914E41"/>
    <w:rsid w:val="00954083"/>
    <w:rsid w:val="00954ED7"/>
    <w:rsid w:val="009B4BC7"/>
    <w:rsid w:val="009B4E23"/>
    <w:rsid w:val="00A271CC"/>
    <w:rsid w:val="00A44C6A"/>
    <w:rsid w:val="00A45379"/>
    <w:rsid w:val="00A61D21"/>
    <w:rsid w:val="00A71641"/>
    <w:rsid w:val="00AF71A0"/>
    <w:rsid w:val="00B67767"/>
    <w:rsid w:val="00BA5AA1"/>
    <w:rsid w:val="00BF6BF6"/>
    <w:rsid w:val="00BF6EA1"/>
    <w:rsid w:val="00CE6E93"/>
    <w:rsid w:val="00D133CF"/>
    <w:rsid w:val="00D46CE1"/>
    <w:rsid w:val="00D81489"/>
    <w:rsid w:val="00DA61E5"/>
    <w:rsid w:val="00E466E1"/>
    <w:rsid w:val="00E9150F"/>
    <w:rsid w:val="00EA54A0"/>
    <w:rsid w:val="00EC0AE0"/>
    <w:rsid w:val="00F23CCB"/>
    <w:rsid w:val="00F3195B"/>
    <w:rsid w:val="00F42F91"/>
    <w:rsid w:val="00F902BC"/>
    <w:rsid w:val="00FD18DD"/>
    <w:rsid w:val="00FE3CCA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A4A46-8DA7-4049-8B32-8E623CD0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27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1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27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A271CC"/>
    <w:rPr>
      <w:rFonts w:cs="Times New Roman"/>
      <w:color w:val="00308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0A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0AE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10"/>
    <w:qFormat/>
    <w:rsid w:val="006059E9"/>
    <w:pPr>
      <w:widowControl w:val="0"/>
      <w:jc w:val="center"/>
    </w:pPr>
    <w:rPr>
      <w:b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rsid w:val="006059E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hs.com.ua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vtb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g.gov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107</_x2116__x0020__x0434__x043e__x043a__x0443__x043c__x0435__x043d__x0442__x0443_>
    <_x0422__x0438__x043f__x0020__x0437__x0430__x0442__x0432__x0435__x0440__x0434__x0436__x0435__x043d__x043d__x044f_ xmlns="337c4fc9-b908-471f-b03e-874a6fcaa05b">1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1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2018-12-17T22:00:00+00:00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18.01.2019 по 06.02.2019</_x041a__x043e__x043c__x0435__x043d__x0442__x0430__x0440_>
    <_x0412__x0456__x0434__x043f__x043e__x0432__x0456__x0434__x0430__x043b__x044c__x043d__x0438__x0439_ xmlns="337c4fc9-b908-471f-b03e-874a6fcaa05b">
      <UserInfo>
        <DisplayName>Пєсковська Ганна Вікторівна</DisplayName>
        <AccountId>346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38396954-404F-4A68-BF84-B6E96BE93D02}"/>
</file>

<file path=customXml/itemProps2.xml><?xml version="1.0" encoding="utf-8"?>
<ds:datastoreItem xmlns:ds="http://schemas.openxmlformats.org/officeDocument/2006/customXml" ds:itemID="{5317FB4A-8999-40EF-B016-005D91FC6057}"/>
</file>

<file path=customXml/itemProps3.xml><?xml version="1.0" encoding="utf-8"?>
<ds:datastoreItem xmlns:ds="http://schemas.openxmlformats.org/officeDocument/2006/customXml" ds:itemID="{EF936BBE-F718-49E3-948A-332E88B2B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clhs</Company>
  <LinksUpToDate>false</LinksUpToDate>
  <CharactersWithSpaces>18378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Арістотель_основ карта з 18.01.2019</dc:title>
  <dc:subject/>
  <dc:creator>Пєсковська Ганна Вікторівна</dc:creator>
  <cp:keywords/>
  <dc:description/>
  <cp:lastModifiedBy>Пєсковська Ганна Вікторівна</cp:lastModifiedBy>
  <cp:revision>7</cp:revision>
  <cp:lastPrinted>2019-01-17T08:43:00Z</cp:lastPrinted>
  <dcterms:created xsi:type="dcterms:W3CDTF">2019-01-16T13:20:00Z</dcterms:created>
  <dcterms:modified xsi:type="dcterms:W3CDTF">2019-01-18T12:21:00Z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