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2BE" w:rsidRPr="00B032BE" w:rsidRDefault="009E5F22" w:rsidP="005F0E8E">
      <w:pPr>
        <w:spacing w:after="0" w:line="240" w:lineRule="auto"/>
        <w:jc w:val="right"/>
        <w:rPr>
          <w:rFonts w:ascii="PT Sans" w:hAnsi="PT Sans"/>
          <w:b/>
          <w:snapToGrid w:val="0"/>
          <w:color w:val="455560"/>
          <w:sz w:val="16"/>
          <w:szCs w:val="16"/>
          <w:lang w:val="uk-UA"/>
        </w:rPr>
      </w:pPr>
      <w:r w:rsidRPr="00275287">
        <w:rPr>
          <w:rFonts w:ascii="PT Sans" w:hAnsi="PT Sans"/>
          <w:noProof/>
          <w:color w:val="455560"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 wp14:anchorId="41D0C171" wp14:editId="0099EECF">
            <wp:simplePos x="0" y="0"/>
            <wp:positionH relativeFrom="margin">
              <wp:posOffset>24130</wp:posOffset>
            </wp:positionH>
            <wp:positionV relativeFrom="paragraph">
              <wp:posOffset>20320</wp:posOffset>
            </wp:positionV>
            <wp:extent cx="2954020" cy="393065"/>
            <wp:effectExtent l="0" t="0" r="0" b="698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020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6B5848" w:rsidRPr="00275287">
        <w:rPr>
          <w:rFonts w:ascii="PT Sans" w:hAnsi="PT Sans"/>
          <w:snapToGrid w:val="0"/>
          <w:color w:val="455560"/>
          <w:sz w:val="16"/>
          <w:szCs w:val="16"/>
          <w:lang w:val="uk-UA"/>
        </w:rPr>
        <w:t>Пакет</w:t>
      </w:r>
      <w:r w:rsidR="006B5848" w:rsidRPr="00275287">
        <w:rPr>
          <w:rFonts w:ascii="PT Sans" w:hAnsi="PT Sans"/>
          <w:b/>
          <w:snapToGrid w:val="0"/>
          <w:color w:val="455560"/>
          <w:sz w:val="16"/>
          <w:szCs w:val="16"/>
          <w:lang w:val="uk-UA"/>
        </w:rPr>
        <w:t xml:space="preserve"> «</w:t>
      </w:r>
      <w:r w:rsidR="00D52464" w:rsidRPr="00275287">
        <w:rPr>
          <w:rFonts w:ascii="PT Sans" w:hAnsi="PT Sans"/>
          <w:b/>
          <w:snapToGrid w:val="0"/>
          <w:color w:val="455560"/>
          <w:sz w:val="16"/>
          <w:szCs w:val="16"/>
          <w:lang w:val="uk-UA"/>
        </w:rPr>
        <w:t>ПРЕМІАЛЬНИЙ</w:t>
      </w:r>
      <w:r w:rsidR="00304A03" w:rsidRPr="00275287">
        <w:rPr>
          <w:rFonts w:ascii="PT Sans" w:hAnsi="PT Sans"/>
          <w:b/>
          <w:snapToGrid w:val="0"/>
          <w:color w:val="455560"/>
          <w:sz w:val="16"/>
          <w:szCs w:val="16"/>
          <w:lang w:val="uk-UA"/>
        </w:rPr>
        <w:t xml:space="preserve"> +</w:t>
      </w:r>
      <w:r w:rsidR="006B5848" w:rsidRPr="00275287">
        <w:rPr>
          <w:rFonts w:ascii="PT Sans" w:hAnsi="PT Sans"/>
          <w:b/>
          <w:snapToGrid w:val="0"/>
          <w:color w:val="455560"/>
          <w:sz w:val="16"/>
          <w:szCs w:val="16"/>
          <w:lang w:val="uk-UA"/>
        </w:rPr>
        <w:t>»</w:t>
      </w:r>
      <w:r w:rsidR="008904F8">
        <w:rPr>
          <w:rFonts w:ascii="PT Sans" w:hAnsi="PT Sans"/>
          <w:b/>
          <w:snapToGrid w:val="0"/>
          <w:color w:val="455560"/>
          <w:sz w:val="16"/>
          <w:szCs w:val="16"/>
          <w:lang w:val="uk-UA"/>
        </w:rPr>
        <w:t xml:space="preserve"> </w:t>
      </w:r>
      <w:r w:rsidR="005F0E8E" w:rsidRPr="00275287">
        <w:rPr>
          <w:rFonts w:ascii="PT Sans" w:hAnsi="PT Sans"/>
          <w:b/>
          <w:snapToGrid w:val="0"/>
          <w:color w:val="455560"/>
          <w:sz w:val="16"/>
          <w:szCs w:val="16"/>
          <w:lang w:val="uk-UA"/>
        </w:rPr>
        <w:t>ЗАЯВА-ДОГОВІР</w:t>
      </w:r>
      <w:r w:rsidR="006C7A65" w:rsidRPr="00275287">
        <w:rPr>
          <w:rFonts w:ascii="PT Sans" w:hAnsi="PT Sans"/>
          <w:b/>
          <w:snapToGrid w:val="0"/>
          <w:color w:val="455560"/>
          <w:sz w:val="16"/>
          <w:szCs w:val="16"/>
          <w:lang w:val="uk-UA"/>
        </w:rPr>
        <w:t xml:space="preserve"> </w:t>
      </w:r>
      <w:r w:rsidR="005F0E8E" w:rsidRPr="00275287">
        <w:rPr>
          <w:rFonts w:ascii="PT Sans" w:hAnsi="PT Sans"/>
          <w:b/>
          <w:snapToGrid w:val="0"/>
          <w:color w:val="455560"/>
          <w:sz w:val="16"/>
          <w:szCs w:val="16"/>
          <w:lang w:val="uk-UA"/>
        </w:rPr>
        <w:t>на відкриття карткового рахунку, оформлення платіжної картки</w:t>
      </w:r>
      <w:r w:rsidR="00C93A52" w:rsidRPr="00275287">
        <w:rPr>
          <w:rFonts w:ascii="PT Sans" w:hAnsi="PT Sans"/>
          <w:b/>
          <w:snapToGrid w:val="0"/>
          <w:color w:val="455560"/>
          <w:sz w:val="16"/>
          <w:szCs w:val="16"/>
          <w:lang w:val="uk-UA"/>
        </w:rPr>
        <w:t xml:space="preserve">, </w:t>
      </w:r>
      <w:r w:rsidR="005F0E8E" w:rsidRPr="00275287">
        <w:rPr>
          <w:rFonts w:ascii="PT Sans" w:hAnsi="PT Sans"/>
          <w:b/>
          <w:snapToGrid w:val="0"/>
          <w:color w:val="455560"/>
          <w:sz w:val="16"/>
          <w:szCs w:val="16"/>
          <w:lang w:val="uk-UA"/>
        </w:rPr>
        <w:t>відкриття накопичувального рахунку</w:t>
      </w:r>
      <w:r w:rsidR="00C93A52" w:rsidRPr="00275287">
        <w:rPr>
          <w:rFonts w:ascii="PT Sans" w:hAnsi="PT Sans"/>
          <w:b/>
          <w:snapToGrid w:val="0"/>
          <w:color w:val="455560"/>
          <w:sz w:val="16"/>
          <w:szCs w:val="16"/>
          <w:lang w:val="uk-UA"/>
        </w:rPr>
        <w:t xml:space="preserve">, </w:t>
      </w:r>
      <w:r w:rsidR="00D52464" w:rsidRPr="00275287">
        <w:rPr>
          <w:rFonts w:ascii="PT Sans" w:hAnsi="PT Sans"/>
          <w:b/>
          <w:snapToGrid w:val="0"/>
          <w:color w:val="455560"/>
          <w:sz w:val="16"/>
          <w:szCs w:val="16"/>
          <w:lang w:val="uk-UA"/>
        </w:rPr>
        <w:t>відкриття зарплатного рахунку</w:t>
      </w:r>
      <w:r w:rsidR="00B032BE">
        <w:rPr>
          <w:rFonts w:ascii="PT Sans" w:hAnsi="PT Sans"/>
          <w:b/>
          <w:snapToGrid w:val="0"/>
          <w:color w:val="455560"/>
          <w:sz w:val="16"/>
          <w:szCs w:val="16"/>
          <w:lang w:val="uk-UA"/>
        </w:rPr>
        <w:t>,</w:t>
      </w:r>
      <w:r>
        <w:rPr>
          <w:rFonts w:ascii="PT Sans" w:hAnsi="PT Sans"/>
          <w:b/>
          <w:snapToGrid w:val="0"/>
          <w:color w:val="455560"/>
          <w:sz w:val="16"/>
          <w:szCs w:val="16"/>
          <w:lang w:val="uk-UA"/>
        </w:rPr>
        <w:t xml:space="preserve"> </w:t>
      </w:r>
      <w:r w:rsidR="00B032BE" w:rsidRPr="00B032BE">
        <w:rPr>
          <w:rFonts w:ascii="PT Sans" w:hAnsi="PT Sans"/>
          <w:b/>
          <w:snapToGrid w:val="0"/>
          <w:color w:val="455560"/>
          <w:sz w:val="16"/>
          <w:szCs w:val="16"/>
          <w:lang w:val="uk-UA"/>
        </w:rPr>
        <w:t>встановлення ліміту овердрафту</w:t>
      </w:r>
    </w:p>
    <w:p w:rsidR="005F0E8E" w:rsidRPr="00275287" w:rsidRDefault="005F0E8E" w:rsidP="005F0E8E">
      <w:pPr>
        <w:spacing w:after="0" w:line="240" w:lineRule="auto"/>
        <w:jc w:val="right"/>
        <w:rPr>
          <w:rFonts w:ascii="PT Sans" w:hAnsi="PT Sans"/>
          <w:b/>
          <w:snapToGrid w:val="0"/>
          <w:color w:val="455560"/>
          <w:sz w:val="16"/>
          <w:szCs w:val="16"/>
        </w:rPr>
      </w:pPr>
      <w:r w:rsidRPr="00275287">
        <w:rPr>
          <w:rFonts w:ascii="PT Sans" w:hAnsi="PT Sans"/>
          <w:b/>
          <w:snapToGrid w:val="0"/>
          <w:color w:val="455560"/>
          <w:sz w:val="16"/>
          <w:szCs w:val="16"/>
          <w:lang w:val="uk-UA"/>
        </w:rPr>
        <w:t>№</w:t>
      </w:r>
      <w:r w:rsidR="006B5848" w:rsidRPr="00275287">
        <w:rPr>
          <w:rFonts w:ascii="PT Sans" w:hAnsi="PT Sans"/>
          <w:b/>
          <w:snapToGrid w:val="0"/>
          <w:color w:val="455560"/>
          <w:sz w:val="16"/>
          <w:szCs w:val="16"/>
        </w:rPr>
        <w:t xml:space="preserve"> </w:t>
      </w:r>
      <w:r w:rsidR="006B5848" w:rsidRPr="00275287">
        <w:rPr>
          <w:rFonts w:ascii="PT Sans" w:hAnsi="PT Sans"/>
          <w:b/>
          <w:snapToGrid w:val="0"/>
          <w:color w:val="455560"/>
          <w:sz w:val="16"/>
          <w:szCs w:val="16"/>
          <w:lang w:val="uk-UA"/>
        </w:rPr>
        <w:t>зарплатного</w:t>
      </w:r>
      <w:r w:rsidRPr="00275287">
        <w:rPr>
          <w:rFonts w:ascii="PT Sans" w:hAnsi="PT Sans"/>
          <w:b/>
          <w:snapToGrid w:val="0"/>
          <w:color w:val="455560"/>
          <w:sz w:val="16"/>
          <w:szCs w:val="16"/>
          <w:lang w:val="uk-UA"/>
        </w:rPr>
        <w:t xml:space="preserve"> договору </w:t>
      </w:r>
      <w:r w:rsidRPr="00275287">
        <w:rPr>
          <w:rFonts w:ascii="PT Sans" w:hAnsi="PT Sans"/>
          <w:b/>
          <w:snapToGrid w:val="0"/>
          <w:color w:val="455560"/>
          <w:sz w:val="16"/>
          <w:szCs w:val="16"/>
          <w:u w:val="single"/>
          <w:lang w:val="uk-UA"/>
        </w:rPr>
        <w:t>/</w:t>
      </w:r>
      <w:r w:rsidRPr="00275287">
        <w:rPr>
          <w:rFonts w:ascii="PT Sans" w:hAnsi="PT Sans"/>
          <w:b/>
          <w:snapToGrid w:val="0"/>
          <w:color w:val="455560"/>
          <w:sz w:val="16"/>
          <w:szCs w:val="16"/>
          <w:u w:val="single"/>
        </w:rPr>
        <w:t>________________________________________</w:t>
      </w:r>
    </w:p>
    <w:p w:rsidR="00521545" w:rsidRPr="002C6F9D" w:rsidRDefault="005F0E8E" w:rsidP="005F0E8E">
      <w:pPr>
        <w:spacing w:after="0" w:line="240" w:lineRule="auto"/>
        <w:jc w:val="right"/>
        <w:rPr>
          <w:rFonts w:ascii="PT Sans" w:hAnsi="PT Sans"/>
          <w:color w:val="455560"/>
        </w:rPr>
      </w:pPr>
      <w:r w:rsidRPr="002C6F9D">
        <w:rPr>
          <w:rFonts w:ascii="PT Sans" w:hAnsi="PT Sans"/>
          <w:snapToGrid w:val="0"/>
          <w:color w:val="455560"/>
          <w:sz w:val="12"/>
          <w:szCs w:val="12"/>
          <w:lang w:val="uk-UA"/>
        </w:rPr>
        <w:t>(номери договорів заповнюються працівником Банку, який відкриває рахунки)</w:t>
      </w:r>
    </w:p>
    <w:tbl>
      <w:tblPr>
        <w:tblStyle w:val="a3"/>
        <w:tblpPr w:leftFromText="180" w:rightFromText="180" w:vertAnchor="text" w:tblpX="122" w:tblpY="1"/>
        <w:tblOverlap w:val="never"/>
        <w:tblW w:w="10768" w:type="dxa"/>
        <w:tblLayout w:type="fixed"/>
        <w:tblLook w:val="04A0" w:firstRow="1" w:lastRow="0" w:firstColumn="1" w:lastColumn="0" w:noHBand="0" w:noVBand="1"/>
      </w:tblPr>
      <w:tblGrid>
        <w:gridCol w:w="693"/>
        <w:gridCol w:w="556"/>
        <w:gridCol w:w="441"/>
        <w:gridCol w:w="712"/>
        <w:gridCol w:w="422"/>
        <w:gridCol w:w="145"/>
        <w:gridCol w:w="567"/>
        <w:gridCol w:w="992"/>
        <w:gridCol w:w="118"/>
        <w:gridCol w:w="236"/>
        <w:gridCol w:w="1206"/>
        <w:gridCol w:w="1137"/>
        <w:gridCol w:w="272"/>
        <w:gridCol w:w="287"/>
        <w:gridCol w:w="837"/>
        <w:gridCol w:w="440"/>
        <w:gridCol w:w="1707"/>
      </w:tblGrid>
      <w:tr w:rsidR="002C6F9D" w:rsidRPr="002C6F9D" w:rsidTr="00E24371">
        <w:tc>
          <w:tcPr>
            <w:tcW w:w="10768" w:type="dxa"/>
            <w:gridSpan w:val="17"/>
            <w:shd w:val="clear" w:color="auto" w:fill="005581"/>
            <w:vAlign w:val="center"/>
          </w:tcPr>
          <w:p w:rsidR="005F0E8E" w:rsidRPr="009E5F22" w:rsidRDefault="005F0E8E" w:rsidP="00E24371">
            <w:pPr>
              <w:pStyle w:val="a6"/>
              <w:numPr>
                <w:ilvl w:val="0"/>
                <w:numId w:val="1"/>
              </w:numPr>
              <w:jc w:val="center"/>
              <w:rPr>
                <w:rFonts w:ascii="PT Sans" w:hAnsi="PT Sans"/>
                <w:b/>
                <w:color w:val="FFFFFF" w:themeColor="background1"/>
                <w:sz w:val="16"/>
                <w:szCs w:val="16"/>
              </w:rPr>
            </w:pPr>
            <w:r w:rsidRPr="009E5F22">
              <w:rPr>
                <w:rFonts w:ascii="PT Sans" w:hAnsi="PT Sans" w:cs="Arial"/>
                <w:b/>
                <w:color w:val="FFFFFF" w:themeColor="background1"/>
                <w:sz w:val="16"/>
                <w:szCs w:val="16"/>
                <w:lang w:val="uk-UA"/>
              </w:rPr>
              <w:t>ПЕРСОНАЛЬНІ ТА КОНТАКТНІ ДАНІ</w:t>
            </w:r>
          </w:p>
        </w:tc>
      </w:tr>
      <w:tr w:rsidR="002C6F9D" w:rsidRPr="002C6F9D" w:rsidTr="009E5F22">
        <w:trPr>
          <w:trHeight w:val="196"/>
        </w:trPr>
        <w:tc>
          <w:tcPr>
            <w:tcW w:w="2402" w:type="dxa"/>
            <w:gridSpan w:val="4"/>
            <w:vAlign w:val="center"/>
          </w:tcPr>
          <w:p w:rsidR="005F0E8E" w:rsidRPr="007C6971" w:rsidRDefault="005F0E8E" w:rsidP="00E24371">
            <w:pPr>
              <w:jc w:val="both"/>
              <w:rPr>
                <w:rFonts w:ascii="PT Sans" w:hAnsi="PT Sans"/>
                <w:color w:val="455560"/>
                <w:sz w:val="16"/>
                <w:szCs w:val="16"/>
              </w:rPr>
            </w:pPr>
            <w:r w:rsidRPr="007C6971">
              <w:rPr>
                <w:rFonts w:ascii="PT Sans" w:hAnsi="PT Sans" w:cs="Arial"/>
                <w:b/>
                <w:color w:val="455560"/>
                <w:sz w:val="16"/>
                <w:szCs w:val="16"/>
                <w:lang w:val="uk-UA"/>
              </w:rPr>
              <w:t>Я, ПІБ:</w:t>
            </w:r>
          </w:p>
        </w:tc>
        <w:tc>
          <w:tcPr>
            <w:tcW w:w="8366" w:type="dxa"/>
            <w:gridSpan w:val="13"/>
            <w:vAlign w:val="center"/>
          </w:tcPr>
          <w:p w:rsidR="005F0E8E" w:rsidRPr="00AB7FF4" w:rsidRDefault="005F0E8E" w:rsidP="00E24371">
            <w:pPr>
              <w:rPr>
                <w:rFonts w:ascii="PT Sans" w:hAnsi="PT Sans"/>
                <w:color w:val="455560"/>
                <w:sz w:val="16"/>
                <w:szCs w:val="16"/>
              </w:rPr>
            </w:pPr>
          </w:p>
        </w:tc>
      </w:tr>
      <w:tr w:rsidR="00781BFD" w:rsidRPr="002C6F9D" w:rsidTr="00E24371">
        <w:trPr>
          <w:trHeight w:val="287"/>
        </w:trPr>
        <w:tc>
          <w:tcPr>
            <w:tcW w:w="2402" w:type="dxa"/>
            <w:gridSpan w:val="4"/>
            <w:vAlign w:val="center"/>
          </w:tcPr>
          <w:p w:rsidR="00781BFD" w:rsidRPr="007C6971" w:rsidRDefault="00781BFD" w:rsidP="00E24371">
            <w:pPr>
              <w:rPr>
                <w:rFonts w:ascii="PT Sans" w:hAnsi="PT Sans"/>
                <w:color w:val="455560"/>
                <w:sz w:val="16"/>
                <w:szCs w:val="16"/>
              </w:rPr>
            </w:pPr>
            <w:r w:rsidRPr="007C6971">
              <w:rPr>
                <w:rFonts w:ascii="PT Sans" w:hAnsi="PT Sans" w:cs="Arial"/>
                <w:b/>
                <w:color w:val="455560"/>
                <w:sz w:val="16"/>
                <w:szCs w:val="16"/>
                <w:lang w:val="uk-UA"/>
              </w:rPr>
              <w:t>СТАТЬ:</w:t>
            </w:r>
          </w:p>
        </w:tc>
        <w:tc>
          <w:tcPr>
            <w:tcW w:w="1134" w:type="dxa"/>
            <w:gridSpan w:val="3"/>
            <w:vAlign w:val="center"/>
          </w:tcPr>
          <w:p w:rsidR="00781BFD" w:rsidRPr="00AB7FF4" w:rsidRDefault="00C94C2E" w:rsidP="00E24371">
            <w:pPr>
              <w:jc w:val="center"/>
              <w:rPr>
                <w:rFonts w:ascii="PT Sans" w:hAnsi="PT Sans"/>
                <w:color w:val="455560"/>
                <w:sz w:val="16"/>
                <w:szCs w:val="16"/>
              </w:rPr>
            </w:pPr>
            <w:sdt>
              <w:sdtPr>
                <w:rPr>
                  <w:rFonts w:ascii="PT Sans" w:hAnsi="PT Sans" w:cs="Arial"/>
                  <w:b/>
                  <w:color w:val="455560"/>
                  <w:sz w:val="16"/>
                  <w:szCs w:val="16"/>
                  <w:lang w:val="uk-UA"/>
                </w:rPr>
                <w:id w:val="690189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886">
                  <w:rPr>
                    <w:rFonts w:ascii="MS Gothic" w:eastAsia="MS Gothic" w:hAnsi="MS Gothic" w:cs="Arial" w:hint="eastAsia"/>
                    <w:b/>
                    <w:color w:val="455560"/>
                    <w:sz w:val="16"/>
                    <w:szCs w:val="16"/>
                    <w:lang w:val="uk-UA"/>
                  </w:rPr>
                  <w:t>☐</w:t>
                </w:r>
              </w:sdtContent>
            </w:sdt>
            <w:r w:rsidR="00781BFD" w:rsidRPr="00AB7FF4">
              <w:rPr>
                <w:rFonts w:ascii="PT Sans" w:hAnsi="PT Sans" w:cs="Arial"/>
                <w:b/>
                <w:color w:val="455560"/>
                <w:sz w:val="16"/>
                <w:szCs w:val="16"/>
                <w:lang w:val="en-US"/>
              </w:rPr>
              <w:t xml:space="preserve"> </w:t>
            </w:r>
            <w:r w:rsidR="00781BFD" w:rsidRPr="00AB7FF4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>чоловіча</w:t>
            </w:r>
          </w:p>
        </w:tc>
        <w:tc>
          <w:tcPr>
            <w:tcW w:w="992" w:type="dxa"/>
            <w:vAlign w:val="center"/>
          </w:tcPr>
          <w:p w:rsidR="00781BFD" w:rsidRPr="00AB7FF4" w:rsidRDefault="00C94C2E" w:rsidP="00E24371">
            <w:pPr>
              <w:jc w:val="center"/>
              <w:rPr>
                <w:rFonts w:ascii="PT Sans" w:hAnsi="PT Sans"/>
                <w:color w:val="455560"/>
                <w:sz w:val="16"/>
                <w:szCs w:val="16"/>
              </w:rPr>
            </w:pPr>
            <w:sdt>
              <w:sdtPr>
                <w:rPr>
                  <w:rFonts w:ascii="PT Sans" w:hAnsi="PT Sans" w:cs="Arial"/>
                  <w:b/>
                  <w:color w:val="455560"/>
                  <w:sz w:val="16"/>
                  <w:szCs w:val="16"/>
                  <w:lang w:val="uk-UA"/>
                </w:rPr>
                <w:id w:val="1910497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BFD" w:rsidRPr="00AB7FF4">
                  <w:rPr>
                    <w:rFonts w:ascii="Segoe UI Symbol" w:eastAsia="MS Gothic" w:hAnsi="Segoe UI Symbol" w:cs="Segoe UI Symbol"/>
                    <w:b/>
                    <w:color w:val="455560"/>
                    <w:sz w:val="16"/>
                    <w:szCs w:val="16"/>
                    <w:lang w:val="uk-UA"/>
                  </w:rPr>
                  <w:t>☐</w:t>
                </w:r>
              </w:sdtContent>
            </w:sdt>
            <w:r w:rsidR="00781BFD" w:rsidRPr="00AB7FF4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 жіноча</w:t>
            </w:r>
          </w:p>
        </w:tc>
        <w:tc>
          <w:tcPr>
            <w:tcW w:w="1560" w:type="dxa"/>
            <w:gridSpan w:val="3"/>
            <w:vAlign w:val="center"/>
          </w:tcPr>
          <w:p w:rsidR="00781BFD" w:rsidRPr="00AB7FF4" w:rsidRDefault="00781BFD" w:rsidP="00E24371">
            <w:pPr>
              <w:rPr>
                <w:rFonts w:ascii="PT Sans" w:hAnsi="PT Sans"/>
                <w:color w:val="455560"/>
                <w:sz w:val="16"/>
                <w:szCs w:val="16"/>
              </w:rPr>
            </w:pPr>
            <w:r w:rsidRPr="00781BFD">
              <w:rPr>
                <w:rFonts w:ascii="PT Sans" w:hAnsi="PT Sans" w:cs="Arial"/>
                <w:b/>
                <w:color w:val="455560"/>
                <w:sz w:val="16"/>
                <w:szCs w:val="16"/>
                <w:lang w:val="uk-UA"/>
              </w:rPr>
              <w:t>РЕЗИДЕНТНІСТЬ</w:t>
            </w:r>
            <w:r w:rsidRPr="002C6F9D">
              <w:rPr>
                <w:rFonts w:ascii="PT Sans" w:hAnsi="PT Sans" w:cs="Arial"/>
                <w:bCs/>
                <w:color w:val="455560"/>
                <w:sz w:val="14"/>
                <w:szCs w:val="14"/>
                <w:lang w:val="uk-UA"/>
              </w:rPr>
              <w:t>:</w:t>
            </w:r>
          </w:p>
        </w:tc>
        <w:tc>
          <w:tcPr>
            <w:tcW w:w="1696" w:type="dxa"/>
            <w:gridSpan w:val="3"/>
            <w:vAlign w:val="center"/>
          </w:tcPr>
          <w:p w:rsidR="00781BFD" w:rsidRPr="00AB7FF4" w:rsidRDefault="00C94C2E" w:rsidP="00E24371">
            <w:pPr>
              <w:rPr>
                <w:rFonts w:ascii="PT Sans" w:hAnsi="PT Sans"/>
                <w:color w:val="455560"/>
                <w:sz w:val="16"/>
                <w:szCs w:val="16"/>
              </w:rPr>
            </w:pPr>
            <w:sdt>
              <w:sdtPr>
                <w:rPr>
                  <w:rFonts w:ascii="PT Sans" w:hAnsi="PT Sans" w:cs="Arial"/>
                  <w:b/>
                  <w:color w:val="455560"/>
                  <w:sz w:val="14"/>
                  <w:szCs w:val="14"/>
                  <w:lang w:val="uk-UA"/>
                </w:rPr>
                <w:id w:val="-6572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BFD">
                  <w:rPr>
                    <w:rFonts w:ascii="MS Gothic" w:eastAsia="MS Gothic" w:hAnsi="MS Gothic" w:cs="Arial" w:hint="eastAsia"/>
                    <w:b/>
                    <w:color w:val="455560"/>
                    <w:sz w:val="14"/>
                    <w:szCs w:val="14"/>
                    <w:lang w:val="uk-UA"/>
                  </w:rPr>
                  <w:t>☐</w:t>
                </w:r>
              </w:sdtContent>
            </w:sdt>
            <w:r w:rsidR="00781BFD" w:rsidRPr="002C6F9D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резидент України</w:t>
            </w:r>
          </w:p>
        </w:tc>
        <w:tc>
          <w:tcPr>
            <w:tcW w:w="2984" w:type="dxa"/>
            <w:gridSpan w:val="3"/>
            <w:vAlign w:val="center"/>
          </w:tcPr>
          <w:p w:rsidR="00781BFD" w:rsidRPr="00AB7FF4" w:rsidRDefault="00C94C2E" w:rsidP="00E24371">
            <w:pPr>
              <w:rPr>
                <w:rFonts w:ascii="PT Sans" w:hAnsi="PT Sans"/>
                <w:color w:val="455560"/>
                <w:sz w:val="16"/>
                <w:szCs w:val="16"/>
              </w:rPr>
            </w:pPr>
            <w:sdt>
              <w:sdtPr>
                <w:rPr>
                  <w:rFonts w:ascii="PT Sans" w:hAnsi="PT Sans" w:cs="Arial"/>
                  <w:b/>
                  <w:color w:val="455560"/>
                  <w:sz w:val="14"/>
                  <w:szCs w:val="14"/>
                  <w:lang w:val="uk-UA"/>
                </w:rPr>
                <w:id w:val="-164519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BFD" w:rsidRPr="002C6F9D">
                  <w:rPr>
                    <w:rFonts w:ascii="Segoe UI Symbol" w:eastAsia="MS Gothic" w:hAnsi="Segoe UI Symbol" w:cs="Segoe UI Symbol"/>
                    <w:b/>
                    <w:color w:val="455560"/>
                    <w:sz w:val="14"/>
                    <w:szCs w:val="14"/>
                    <w:lang w:val="uk-UA"/>
                  </w:rPr>
                  <w:t>☐</w:t>
                </w:r>
              </w:sdtContent>
            </w:sdt>
            <w:r w:rsidR="00781BFD" w:rsidRPr="002C6F9D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нерезидент України</w:t>
            </w:r>
          </w:p>
        </w:tc>
      </w:tr>
      <w:tr w:rsidR="00781BFD" w:rsidRPr="002C6F9D" w:rsidTr="009E5F22">
        <w:trPr>
          <w:trHeight w:val="260"/>
        </w:trPr>
        <w:tc>
          <w:tcPr>
            <w:tcW w:w="2402" w:type="dxa"/>
            <w:gridSpan w:val="4"/>
            <w:vAlign w:val="center"/>
          </w:tcPr>
          <w:p w:rsidR="00781BFD" w:rsidRPr="007C6971" w:rsidRDefault="00781BFD" w:rsidP="00E24371">
            <w:pPr>
              <w:rPr>
                <w:rFonts w:ascii="PT Sans" w:hAnsi="PT Sans"/>
                <w:color w:val="455560"/>
                <w:sz w:val="16"/>
                <w:szCs w:val="16"/>
              </w:rPr>
            </w:pPr>
            <w:r w:rsidRPr="007C6971">
              <w:rPr>
                <w:rFonts w:ascii="PT Sans" w:hAnsi="PT Sans" w:cs="Arial"/>
                <w:b/>
                <w:color w:val="455560"/>
                <w:sz w:val="16"/>
                <w:szCs w:val="16"/>
                <w:lang w:val="uk-UA"/>
              </w:rPr>
              <w:t>ДАТА НАРОДЖЕННЯ</w:t>
            </w:r>
            <w:r>
              <w:rPr>
                <w:rFonts w:ascii="PT Sans" w:hAnsi="PT Sans" w:cs="Arial"/>
                <w:b/>
                <w:color w:val="455560"/>
                <w:sz w:val="16"/>
                <w:szCs w:val="16"/>
                <w:lang w:val="uk-UA"/>
              </w:rPr>
              <w:t>:</w:t>
            </w:r>
          </w:p>
        </w:tc>
        <w:tc>
          <w:tcPr>
            <w:tcW w:w="567" w:type="dxa"/>
            <w:gridSpan w:val="2"/>
            <w:vAlign w:val="center"/>
          </w:tcPr>
          <w:p w:rsidR="00781BFD" w:rsidRPr="00AB7FF4" w:rsidRDefault="00781BFD" w:rsidP="00E24371">
            <w:pPr>
              <w:rPr>
                <w:rFonts w:ascii="PT Sans" w:hAnsi="PT Sans"/>
                <w:color w:val="45556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81BFD" w:rsidRPr="00AB7FF4" w:rsidRDefault="00781BFD" w:rsidP="00E24371">
            <w:pPr>
              <w:rPr>
                <w:rFonts w:ascii="PT Sans" w:hAnsi="PT Sans"/>
                <w:color w:val="45556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81BFD" w:rsidRPr="00AB7FF4" w:rsidRDefault="00781BFD" w:rsidP="00E24371">
            <w:pPr>
              <w:rPr>
                <w:rFonts w:ascii="PT Sans" w:hAnsi="PT Sans"/>
                <w:color w:val="455560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781BFD" w:rsidRPr="00781BFD" w:rsidRDefault="00BC6A63" w:rsidP="00E24371">
            <w:pPr>
              <w:rPr>
                <w:rFonts w:ascii="PT Sans" w:hAnsi="PT Sans" w:cs="Arial"/>
                <w:b/>
                <w:color w:val="455560"/>
                <w:sz w:val="16"/>
                <w:szCs w:val="16"/>
                <w:lang w:val="uk-UA"/>
              </w:rPr>
            </w:pPr>
            <w:r w:rsidRPr="00781BFD">
              <w:rPr>
                <w:rFonts w:ascii="PT Sans" w:hAnsi="PT Sans" w:cs="Arial"/>
                <w:b/>
                <w:color w:val="455560"/>
                <w:sz w:val="16"/>
                <w:szCs w:val="16"/>
                <w:lang w:val="uk-UA"/>
              </w:rPr>
              <w:t>ГРОМАДЯНСТВО:</w:t>
            </w:r>
          </w:p>
        </w:tc>
        <w:tc>
          <w:tcPr>
            <w:tcW w:w="1696" w:type="dxa"/>
            <w:gridSpan w:val="3"/>
            <w:vAlign w:val="center"/>
          </w:tcPr>
          <w:p w:rsidR="00781BFD" w:rsidRPr="00AB7FF4" w:rsidRDefault="00C94C2E" w:rsidP="00E24371">
            <w:pPr>
              <w:rPr>
                <w:rFonts w:ascii="PT Sans" w:hAnsi="PT Sans"/>
                <w:color w:val="455560"/>
                <w:sz w:val="16"/>
                <w:szCs w:val="16"/>
              </w:rPr>
            </w:pPr>
            <w:sdt>
              <w:sdtPr>
                <w:rPr>
                  <w:rFonts w:ascii="PT Sans" w:hAnsi="PT Sans" w:cs="Arial"/>
                  <w:b/>
                  <w:color w:val="455560"/>
                  <w:sz w:val="14"/>
                  <w:szCs w:val="14"/>
                  <w:lang w:val="uk-UA"/>
                </w:rPr>
                <w:id w:val="109275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A63">
                  <w:rPr>
                    <w:rFonts w:ascii="MS Gothic" w:eastAsia="MS Gothic" w:hAnsi="MS Gothic" w:cs="Arial" w:hint="eastAsia"/>
                    <w:b/>
                    <w:color w:val="455560"/>
                    <w:sz w:val="14"/>
                    <w:szCs w:val="14"/>
                    <w:lang w:val="uk-UA"/>
                  </w:rPr>
                  <w:t>☐</w:t>
                </w:r>
              </w:sdtContent>
            </w:sdt>
            <w:r w:rsidR="00BC6A63" w:rsidRPr="002C6F9D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громадянин України</w:t>
            </w:r>
          </w:p>
        </w:tc>
        <w:tc>
          <w:tcPr>
            <w:tcW w:w="2984" w:type="dxa"/>
            <w:gridSpan w:val="3"/>
            <w:vAlign w:val="center"/>
          </w:tcPr>
          <w:p w:rsidR="00BC6A63" w:rsidRPr="002C6F9D" w:rsidRDefault="00C94C2E" w:rsidP="00E24371">
            <w:pPr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sdt>
              <w:sdtPr>
                <w:rPr>
                  <w:rFonts w:ascii="PT Sans" w:hAnsi="PT Sans" w:cs="Arial"/>
                  <w:b/>
                  <w:color w:val="455560"/>
                  <w:sz w:val="14"/>
                  <w:szCs w:val="14"/>
                  <w:lang w:val="uk-UA"/>
                </w:rPr>
                <w:id w:val="-295458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A63">
                  <w:rPr>
                    <w:rFonts w:ascii="MS Gothic" w:eastAsia="MS Gothic" w:hAnsi="MS Gothic" w:cs="Arial" w:hint="eastAsia"/>
                    <w:b/>
                    <w:color w:val="455560"/>
                    <w:sz w:val="14"/>
                    <w:szCs w:val="14"/>
                    <w:lang w:val="uk-UA"/>
                  </w:rPr>
                  <w:t>☐</w:t>
                </w:r>
              </w:sdtContent>
            </w:sdt>
            <w:r w:rsidR="00BC6A63" w:rsidRPr="002C6F9D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інше ________________________</w:t>
            </w:r>
          </w:p>
          <w:p w:rsidR="00781BFD" w:rsidRPr="00AB7FF4" w:rsidRDefault="00BC6A63" w:rsidP="00E24371">
            <w:pPr>
              <w:jc w:val="center"/>
              <w:rPr>
                <w:rFonts w:ascii="PT Sans" w:hAnsi="PT Sans"/>
                <w:color w:val="455560"/>
                <w:sz w:val="16"/>
                <w:szCs w:val="16"/>
              </w:rPr>
            </w:pPr>
            <w:r w:rsidRPr="002C6F9D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(вказати країну)</w:t>
            </w:r>
          </w:p>
        </w:tc>
      </w:tr>
      <w:tr w:rsidR="00BC6A63" w:rsidRPr="002C6F9D" w:rsidTr="009E5F22">
        <w:trPr>
          <w:gridAfter w:val="9"/>
          <w:wAfter w:w="6240" w:type="dxa"/>
          <w:trHeight w:val="152"/>
        </w:trPr>
        <w:tc>
          <w:tcPr>
            <w:tcW w:w="2969" w:type="dxa"/>
            <w:gridSpan w:val="6"/>
            <w:tcBorders>
              <w:bottom w:val="single" w:sz="4" w:space="0" w:color="auto"/>
            </w:tcBorders>
            <w:vAlign w:val="center"/>
          </w:tcPr>
          <w:p w:rsidR="00BC6A63" w:rsidRPr="00AB7FF4" w:rsidRDefault="00BC6A63" w:rsidP="00E24371">
            <w:pPr>
              <w:rPr>
                <w:rFonts w:ascii="PT Sans" w:hAnsi="PT Sans"/>
                <w:color w:val="455560"/>
                <w:sz w:val="16"/>
                <w:szCs w:val="16"/>
              </w:rPr>
            </w:pPr>
            <w:r w:rsidRPr="00AB7FF4">
              <w:rPr>
                <w:rFonts w:ascii="PT Sans" w:hAnsi="PT Sans" w:cs="Arial"/>
                <w:b/>
                <w:color w:val="455560"/>
                <w:sz w:val="16"/>
                <w:szCs w:val="16"/>
                <w:lang w:val="uk-UA"/>
              </w:rPr>
              <w:t>РЕЄСТРАЦІЙНИЙ НОМЕР ОКПП: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BC6A63" w:rsidRPr="00AB7FF4" w:rsidRDefault="00BC6A63" w:rsidP="00E24371">
            <w:pPr>
              <w:rPr>
                <w:rFonts w:ascii="PT Sans" w:hAnsi="PT Sans"/>
                <w:color w:val="455560"/>
                <w:sz w:val="16"/>
                <w:szCs w:val="16"/>
              </w:rPr>
            </w:pPr>
          </w:p>
        </w:tc>
      </w:tr>
      <w:tr w:rsidR="002C6F9D" w:rsidRPr="002C6F9D" w:rsidTr="00E24371">
        <w:tc>
          <w:tcPr>
            <w:tcW w:w="10768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5F0E8E" w:rsidRPr="007C6971" w:rsidRDefault="005F0E8E" w:rsidP="00E24371">
            <w:pPr>
              <w:rPr>
                <w:rFonts w:ascii="PT Sans" w:hAnsi="PT Sans" w:cs="Arial"/>
                <w:i/>
                <w:color w:val="455560"/>
                <w:spacing w:val="-2"/>
                <w:sz w:val="14"/>
                <w:szCs w:val="14"/>
                <w:lang w:val="uk-UA"/>
              </w:rPr>
            </w:pPr>
            <w:r w:rsidRPr="007C6971">
              <w:rPr>
                <w:rFonts w:ascii="PT Sans" w:hAnsi="PT Sans" w:cs="Arial"/>
                <w:i/>
                <w:color w:val="455560"/>
                <w:spacing w:val="-2"/>
                <w:sz w:val="14"/>
                <w:szCs w:val="14"/>
                <w:lang w:val="uk-UA"/>
              </w:rPr>
              <w:t xml:space="preserve">Ім’я  та прізвище латинськими літерами, як вказано в закордонному паспорті, або, за його відсутністю, як Ви бажаєте бачити на Картці </w:t>
            </w:r>
          </w:p>
        </w:tc>
      </w:tr>
      <w:tr w:rsidR="002C6F9D" w:rsidRPr="002C6F9D" w:rsidTr="00E24371">
        <w:trPr>
          <w:trHeight w:val="221"/>
        </w:trPr>
        <w:tc>
          <w:tcPr>
            <w:tcW w:w="2402" w:type="dxa"/>
            <w:gridSpan w:val="4"/>
            <w:tcBorders>
              <w:bottom w:val="single" w:sz="4" w:space="0" w:color="auto"/>
            </w:tcBorders>
            <w:vAlign w:val="center"/>
          </w:tcPr>
          <w:p w:rsidR="005F0E8E" w:rsidRPr="002C6F9D" w:rsidRDefault="005F0E8E" w:rsidP="00E24371">
            <w:pPr>
              <w:rPr>
                <w:rFonts w:ascii="PT Sans" w:hAnsi="PT Sans"/>
                <w:color w:val="455560"/>
              </w:rPr>
            </w:pPr>
            <w:r w:rsidRPr="002C6F9D">
              <w:rPr>
                <w:rFonts w:ascii="PT Sans" w:hAnsi="PT Sans" w:cs="Arial"/>
                <w:b/>
                <w:color w:val="455560"/>
                <w:spacing w:val="-2"/>
                <w:sz w:val="16"/>
                <w:szCs w:val="16"/>
                <w:lang w:val="uk-UA"/>
              </w:rPr>
              <w:t>ІМ’Я ТА ПРІЗВИЩЕ:</w:t>
            </w:r>
          </w:p>
        </w:tc>
        <w:tc>
          <w:tcPr>
            <w:tcW w:w="8366" w:type="dxa"/>
            <w:gridSpan w:val="13"/>
            <w:tcBorders>
              <w:bottom w:val="single" w:sz="4" w:space="0" w:color="auto"/>
            </w:tcBorders>
            <w:vAlign w:val="center"/>
          </w:tcPr>
          <w:p w:rsidR="005F0E8E" w:rsidRPr="00AA79EF" w:rsidRDefault="005F0E8E" w:rsidP="00E24371">
            <w:pPr>
              <w:rPr>
                <w:rFonts w:ascii="PT Sans" w:hAnsi="PT Sans"/>
                <w:color w:val="455560"/>
                <w:sz w:val="16"/>
                <w:szCs w:val="16"/>
              </w:rPr>
            </w:pPr>
          </w:p>
        </w:tc>
      </w:tr>
      <w:tr w:rsidR="002C6F9D" w:rsidRPr="002C6F9D" w:rsidTr="00E24371">
        <w:tc>
          <w:tcPr>
            <w:tcW w:w="10768" w:type="dxa"/>
            <w:gridSpan w:val="17"/>
            <w:tcBorders>
              <w:left w:val="nil"/>
              <w:right w:val="nil"/>
            </w:tcBorders>
            <w:vAlign w:val="center"/>
          </w:tcPr>
          <w:p w:rsidR="005F0E8E" w:rsidRPr="007C6971" w:rsidRDefault="005F0E8E" w:rsidP="00E24371">
            <w:pPr>
              <w:jc w:val="both"/>
              <w:rPr>
                <w:rFonts w:ascii="PT Sans" w:hAnsi="PT Sans"/>
                <w:color w:val="455560"/>
                <w:sz w:val="14"/>
                <w:szCs w:val="14"/>
              </w:rPr>
            </w:pPr>
            <w:r w:rsidRPr="007C6971">
              <w:rPr>
                <w:rFonts w:ascii="PT Sans" w:hAnsi="PT Sans" w:cs="Arial"/>
                <w:i/>
                <w:color w:val="455560"/>
                <w:sz w:val="14"/>
                <w:szCs w:val="14"/>
                <w:lang w:val="uk-UA"/>
              </w:rPr>
              <w:t>Для ідентифікації Вас як дійсного Власника рахунку при Вашому можливому зверненні до Банку за телефоном Вам може бути задане запитання, на яке лише Ви повинні знати відповідь. Вкажіть таку відповідь – пароль. Наприклад, це може бути дівоче прізвище Вашої матері.</w:t>
            </w:r>
          </w:p>
        </w:tc>
      </w:tr>
      <w:tr w:rsidR="002C6F9D" w:rsidRPr="002C6F9D" w:rsidTr="00E24371">
        <w:tc>
          <w:tcPr>
            <w:tcW w:w="2402" w:type="dxa"/>
            <w:gridSpan w:val="4"/>
            <w:vAlign w:val="center"/>
          </w:tcPr>
          <w:p w:rsidR="005F0E8E" w:rsidRPr="002C6F9D" w:rsidRDefault="005F0E8E" w:rsidP="00E24371">
            <w:pPr>
              <w:rPr>
                <w:rFonts w:ascii="PT Sans" w:hAnsi="PT Sans"/>
                <w:color w:val="455560"/>
                <w:sz w:val="14"/>
                <w:szCs w:val="14"/>
              </w:rPr>
            </w:pPr>
            <w:r w:rsidRPr="002C6F9D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>ПАРОЛЬ:</w:t>
            </w:r>
          </w:p>
        </w:tc>
        <w:tc>
          <w:tcPr>
            <w:tcW w:w="8366" w:type="dxa"/>
            <w:gridSpan w:val="13"/>
            <w:vAlign w:val="center"/>
          </w:tcPr>
          <w:p w:rsidR="005F0E8E" w:rsidRPr="002C6F9D" w:rsidRDefault="005F0E8E" w:rsidP="00E24371">
            <w:pPr>
              <w:rPr>
                <w:rFonts w:ascii="PT Sans" w:hAnsi="PT Sans"/>
                <w:color w:val="455560"/>
                <w:sz w:val="14"/>
                <w:szCs w:val="14"/>
              </w:rPr>
            </w:pPr>
          </w:p>
        </w:tc>
      </w:tr>
      <w:tr w:rsidR="002C6F9D" w:rsidRPr="002C6F9D" w:rsidTr="00E24371">
        <w:tc>
          <w:tcPr>
            <w:tcW w:w="2402" w:type="dxa"/>
            <w:gridSpan w:val="4"/>
            <w:vAlign w:val="center"/>
          </w:tcPr>
          <w:p w:rsidR="00E7751F" w:rsidRPr="002C6F9D" w:rsidRDefault="00E7751F" w:rsidP="00E24371">
            <w:pPr>
              <w:ind w:right="-108"/>
              <w:rPr>
                <w:rFonts w:ascii="PT Sans" w:hAnsi="PT Sans" w:cs="Arial"/>
                <w:b/>
                <w:color w:val="455560"/>
                <w:spacing w:val="-2"/>
                <w:sz w:val="14"/>
                <w:szCs w:val="14"/>
                <w:lang w:val="uk-UA"/>
              </w:rPr>
            </w:pPr>
            <w:r w:rsidRPr="002C6F9D">
              <w:rPr>
                <w:rFonts w:ascii="PT Sans" w:hAnsi="PT Sans" w:cs="Arial"/>
                <w:b/>
                <w:color w:val="455560"/>
                <w:spacing w:val="-2"/>
                <w:sz w:val="14"/>
                <w:szCs w:val="14"/>
                <w:lang w:val="uk-UA"/>
              </w:rPr>
              <w:t>ПАСПОРТ:</w:t>
            </w:r>
          </w:p>
          <w:p w:rsidR="00E7751F" w:rsidRPr="002C6F9D" w:rsidRDefault="00E7751F" w:rsidP="00E24371">
            <w:pPr>
              <w:rPr>
                <w:rFonts w:ascii="PT Sans" w:hAnsi="PT Sans"/>
                <w:i/>
                <w:color w:val="455560"/>
                <w:sz w:val="12"/>
                <w:szCs w:val="12"/>
              </w:rPr>
            </w:pPr>
            <w:r w:rsidRPr="002C6F9D">
              <w:rPr>
                <w:rFonts w:ascii="PT Sans" w:hAnsi="PT Sans" w:cs="Arial"/>
                <w:i/>
                <w:color w:val="455560"/>
                <w:sz w:val="12"/>
                <w:szCs w:val="12"/>
                <w:lang w:val="uk-UA"/>
              </w:rPr>
              <w:t>(або інший документ, що засвідчує особу)</w:t>
            </w:r>
          </w:p>
        </w:tc>
        <w:tc>
          <w:tcPr>
            <w:tcW w:w="1134" w:type="dxa"/>
            <w:gridSpan w:val="3"/>
            <w:vAlign w:val="center"/>
          </w:tcPr>
          <w:p w:rsidR="00E7751F" w:rsidRDefault="00E7751F" w:rsidP="00E24371">
            <w:pPr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2C6F9D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СЕРІЯ:</w:t>
            </w:r>
          </w:p>
          <w:p w:rsidR="00BE338E" w:rsidRPr="002C6F9D" w:rsidRDefault="00BE338E" w:rsidP="00E24371">
            <w:pPr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E7751F" w:rsidRPr="002C6F9D" w:rsidRDefault="00E7751F" w:rsidP="00E24371">
            <w:pPr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2C6F9D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НОМЕР:</w:t>
            </w:r>
          </w:p>
          <w:p w:rsidR="00E7751F" w:rsidRPr="002C6F9D" w:rsidRDefault="00E7751F" w:rsidP="00E24371">
            <w:pPr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</w:p>
        </w:tc>
        <w:tc>
          <w:tcPr>
            <w:tcW w:w="3975" w:type="dxa"/>
            <w:gridSpan w:val="6"/>
            <w:vAlign w:val="center"/>
          </w:tcPr>
          <w:p w:rsidR="00E7751F" w:rsidRPr="002C6F9D" w:rsidRDefault="00E7751F" w:rsidP="00E24371">
            <w:pPr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2C6F9D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ОРГАН, ЩО ВИДАВ:</w:t>
            </w:r>
          </w:p>
          <w:p w:rsidR="00E7751F" w:rsidRPr="002C6F9D" w:rsidRDefault="00E7751F" w:rsidP="00E24371">
            <w:pPr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</w:p>
        </w:tc>
        <w:tc>
          <w:tcPr>
            <w:tcW w:w="2147" w:type="dxa"/>
            <w:gridSpan w:val="2"/>
            <w:vAlign w:val="center"/>
          </w:tcPr>
          <w:p w:rsidR="00E7751F" w:rsidRDefault="00E7751F" w:rsidP="00E24371">
            <w:pPr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2C6F9D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ДАТА ВИДАЧІ:</w:t>
            </w:r>
          </w:p>
          <w:p w:rsidR="009748BA" w:rsidRPr="002C6F9D" w:rsidRDefault="009748BA" w:rsidP="00E24371">
            <w:pPr>
              <w:rPr>
                <w:rFonts w:ascii="PT Sans" w:hAnsi="PT Sans"/>
                <w:color w:val="455560"/>
                <w:sz w:val="14"/>
                <w:szCs w:val="14"/>
              </w:rPr>
            </w:pPr>
          </w:p>
        </w:tc>
      </w:tr>
      <w:tr w:rsidR="002C6F9D" w:rsidRPr="002C6F9D" w:rsidTr="00E24371">
        <w:tc>
          <w:tcPr>
            <w:tcW w:w="2402" w:type="dxa"/>
            <w:gridSpan w:val="4"/>
            <w:vAlign w:val="center"/>
          </w:tcPr>
          <w:p w:rsidR="001971BB" w:rsidRPr="002C6F9D" w:rsidRDefault="001971BB" w:rsidP="00E24371">
            <w:pPr>
              <w:rPr>
                <w:rFonts w:ascii="PT Sans" w:hAnsi="PT Sans"/>
                <w:color w:val="455560"/>
                <w:sz w:val="14"/>
                <w:szCs w:val="14"/>
              </w:rPr>
            </w:pPr>
            <w:r w:rsidRPr="002C6F9D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>МІСЦЕ РЕЄСТРАЦІЇ:</w:t>
            </w:r>
          </w:p>
        </w:tc>
        <w:tc>
          <w:tcPr>
            <w:tcW w:w="1134" w:type="dxa"/>
            <w:gridSpan w:val="3"/>
            <w:vAlign w:val="center"/>
          </w:tcPr>
          <w:p w:rsidR="001971BB" w:rsidRPr="002C6F9D" w:rsidRDefault="001971BB" w:rsidP="00E24371">
            <w:pPr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2C6F9D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ІНДЕКС:</w:t>
            </w:r>
          </w:p>
          <w:p w:rsidR="001971BB" w:rsidRPr="002C6F9D" w:rsidRDefault="001971BB" w:rsidP="00E24371">
            <w:pPr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</w:p>
        </w:tc>
        <w:tc>
          <w:tcPr>
            <w:tcW w:w="5085" w:type="dxa"/>
            <w:gridSpan w:val="8"/>
            <w:vAlign w:val="center"/>
          </w:tcPr>
          <w:p w:rsidR="001971BB" w:rsidRPr="002C6F9D" w:rsidRDefault="001971BB" w:rsidP="00E24371">
            <w:pPr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2C6F9D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ПОШТОВА АДРЕСА:</w:t>
            </w:r>
          </w:p>
          <w:p w:rsidR="001971BB" w:rsidRPr="002C6F9D" w:rsidRDefault="001971BB" w:rsidP="00E24371">
            <w:pPr>
              <w:rPr>
                <w:rFonts w:ascii="PT Sans" w:hAnsi="PT Sans"/>
                <w:color w:val="455560"/>
                <w:sz w:val="14"/>
                <w:szCs w:val="14"/>
              </w:rPr>
            </w:pPr>
          </w:p>
        </w:tc>
        <w:tc>
          <w:tcPr>
            <w:tcW w:w="2147" w:type="dxa"/>
            <w:gridSpan w:val="2"/>
            <w:vAlign w:val="center"/>
          </w:tcPr>
          <w:p w:rsidR="001971BB" w:rsidRPr="002C6F9D" w:rsidRDefault="001971BB" w:rsidP="00E24371">
            <w:pPr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2C6F9D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ТЕЛЕФОН:</w:t>
            </w:r>
          </w:p>
          <w:p w:rsidR="001971BB" w:rsidRPr="002C6F9D" w:rsidRDefault="001971BB" w:rsidP="00E24371">
            <w:pPr>
              <w:rPr>
                <w:rFonts w:ascii="PT Sans" w:hAnsi="PT Sans"/>
                <w:color w:val="455560"/>
                <w:sz w:val="14"/>
                <w:szCs w:val="14"/>
              </w:rPr>
            </w:pPr>
          </w:p>
        </w:tc>
      </w:tr>
      <w:tr w:rsidR="002C6F9D" w:rsidRPr="002C6F9D" w:rsidTr="00E24371">
        <w:tc>
          <w:tcPr>
            <w:tcW w:w="2402" w:type="dxa"/>
            <w:gridSpan w:val="4"/>
            <w:vAlign w:val="center"/>
          </w:tcPr>
          <w:p w:rsidR="001971BB" w:rsidRPr="002C6F9D" w:rsidRDefault="001971BB" w:rsidP="00E24371">
            <w:pPr>
              <w:rPr>
                <w:rFonts w:ascii="PT Sans" w:hAnsi="PT Sans"/>
                <w:color w:val="455560"/>
                <w:sz w:val="14"/>
                <w:szCs w:val="14"/>
              </w:rPr>
            </w:pPr>
            <w:r w:rsidRPr="002C6F9D">
              <w:rPr>
                <w:rFonts w:ascii="PT Sans" w:hAnsi="PT Sans" w:cs="Arial"/>
                <w:b/>
                <w:color w:val="455560"/>
                <w:spacing w:val="-4"/>
                <w:sz w:val="14"/>
                <w:szCs w:val="14"/>
                <w:lang w:val="uk-UA"/>
              </w:rPr>
              <w:t xml:space="preserve">МІСЦЕ ФАКТИЧНОГО ПРОЖИВАННЯ: </w:t>
            </w:r>
            <w:r w:rsidRPr="002C6F9D">
              <w:rPr>
                <w:rFonts w:ascii="PT Sans" w:hAnsi="PT Sans" w:cs="Arial"/>
                <w:i/>
                <w:color w:val="455560"/>
                <w:spacing w:val="-4"/>
                <w:sz w:val="14"/>
                <w:szCs w:val="14"/>
                <w:lang w:val="uk-UA"/>
              </w:rPr>
              <w:t>(</w:t>
            </w:r>
            <w:r w:rsidRPr="002C6F9D">
              <w:rPr>
                <w:rFonts w:ascii="PT Sans" w:hAnsi="PT Sans" w:cs="Arial"/>
                <w:i/>
                <w:color w:val="455560"/>
                <w:spacing w:val="-4"/>
                <w:sz w:val="12"/>
                <w:szCs w:val="12"/>
                <w:lang w:val="uk-UA"/>
              </w:rPr>
              <w:t>якщо відрізняється від місця реєстрації)</w:t>
            </w:r>
          </w:p>
        </w:tc>
        <w:tc>
          <w:tcPr>
            <w:tcW w:w="1134" w:type="dxa"/>
            <w:gridSpan w:val="3"/>
            <w:vAlign w:val="center"/>
          </w:tcPr>
          <w:p w:rsidR="001971BB" w:rsidRPr="002C6F9D" w:rsidRDefault="001971BB" w:rsidP="00E24371">
            <w:pPr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2C6F9D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ІНДЕКС:</w:t>
            </w:r>
          </w:p>
          <w:p w:rsidR="001971BB" w:rsidRPr="002C6F9D" w:rsidRDefault="001971BB" w:rsidP="00E24371">
            <w:pPr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</w:p>
        </w:tc>
        <w:tc>
          <w:tcPr>
            <w:tcW w:w="5085" w:type="dxa"/>
            <w:gridSpan w:val="8"/>
            <w:vAlign w:val="center"/>
          </w:tcPr>
          <w:p w:rsidR="001971BB" w:rsidRPr="002C6F9D" w:rsidRDefault="001971BB" w:rsidP="00E24371">
            <w:pPr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2C6F9D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ПОШТОВА АДРЕСА:</w:t>
            </w:r>
          </w:p>
          <w:p w:rsidR="001971BB" w:rsidRPr="002C6F9D" w:rsidRDefault="001971BB" w:rsidP="00E24371">
            <w:pPr>
              <w:rPr>
                <w:rFonts w:ascii="PT Sans" w:hAnsi="PT Sans"/>
                <w:color w:val="455560"/>
                <w:sz w:val="14"/>
                <w:szCs w:val="14"/>
              </w:rPr>
            </w:pPr>
          </w:p>
        </w:tc>
        <w:tc>
          <w:tcPr>
            <w:tcW w:w="2147" w:type="dxa"/>
            <w:gridSpan w:val="2"/>
            <w:vAlign w:val="center"/>
          </w:tcPr>
          <w:p w:rsidR="001971BB" w:rsidRPr="002C6F9D" w:rsidRDefault="001971BB" w:rsidP="00E24371">
            <w:pPr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2C6F9D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ТЕЛЕФОН:</w:t>
            </w:r>
          </w:p>
          <w:p w:rsidR="001971BB" w:rsidRPr="002C6F9D" w:rsidRDefault="001971BB" w:rsidP="00E24371">
            <w:pPr>
              <w:rPr>
                <w:rFonts w:ascii="PT Sans" w:hAnsi="PT Sans"/>
                <w:color w:val="455560"/>
                <w:sz w:val="14"/>
                <w:szCs w:val="14"/>
              </w:rPr>
            </w:pPr>
          </w:p>
        </w:tc>
      </w:tr>
      <w:tr w:rsidR="002C6F9D" w:rsidRPr="002C6F9D" w:rsidTr="00E24371">
        <w:tc>
          <w:tcPr>
            <w:tcW w:w="2402" w:type="dxa"/>
            <w:gridSpan w:val="4"/>
            <w:vAlign w:val="center"/>
          </w:tcPr>
          <w:p w:rsidR="001971BB" w:rsidRPr="002C6F9D" w:rsidRDefault="001971BB" w:rsidP="00E24371">
            <w:pPr>
              <w:ind w:right="-108"/>
              <w:rPr>
                <w:rFonts w:ascii="PT Sans" w:hAnsi="PT Sans" w:cs="Arial"/>
                <w:b/>
                <w:color w:val="455560"/>
                <w:spacing w:val="-4"/>
                <w:sz w:val="14"/>
                <w:szCs w:val="14"/>
                <w:lang w:val="uk-UA"/>
              </w:rPr>
            </w:pPr>
            <w:r w:rsidRPr="002C6F9D">
              <w:rPr>
                <w:rFonts w:ascii="PT Sans" w:hAnsi="PT Sans" w:cs="Arial"/>
                <w:b/>
                <w:color w:val="455560"/>
                <w:spacing w:val="-4"/>
                <w:sz w:val="14"/>
                <w:szCs w:val="14"/>
                <w:lang w:val="uk-UA"/>
              </w:rPr>
              <w:t>МІСЦЕ РОБОТИ:</w:t>
            </w:r>
          </w:p>
          <w:p w:rsidR="001971BB" w:rsidRPr="002C6F9D" w:rsidRDefault="001971BB" w:rsidP="00E24371">
            <w:pPr>
              <w:rPr>
                <w:rFonts w:ascii="PT Sans" w:hAnsi="PT Sans"/>
                <w:color w:val="455560"/>
                <w:sz w:val="14"/>
                <w:szCs w:val="14"/>
              </w:rPr>
            </w:pPr>
            <w:r w:rsidRPr="002C6F9D">
              <w:rPr>
                <w:rFonts w:ascii="PT Sans" w:hAnsi="PT Sans" w:cs="Arial"/>
                <w:i/>
                <w:color w:val="455560"/>
                <w:spacing w:val="-4"/>
                <w:sz w:val="14"/>
                <w:szCs w:val="14"/>
                <w:lang w:val="uk-UA"/>
              </w:rPr>
              <w:t>(назва організації, підрозділ, посада)</w:t>
            </w:r>
          </w:p>
        </w:tc>
        <w:tc>
          <w:tcPr>
            <w:tcW w:w="8366" w:type="dxa"/>
            <w:gridSpan w:val="13"/>
            <w:vAlign w:val="center"/>
          </w:tcPr>
          <w:p w:rsidR="001971BB" w:rsidRPr="002C6F9D" w:rsidRDefault="001971BB" w:rsidP="00E24371">
            <w:pPr>
              <w:rPr>
                <w:rFonts w:ascii="PT Sans" w:hAnsi="PT Sans"/>
                <w:color w:val="455560"/>
                <w:sz w:val="14"/>
                <w:szCs w:val="14"/>
              </w:rPr>
            </w:pPr>
          </w:p>
        </w:tc>
      </w:tr>
      <w:tr w:rsidR="00AB7FF4" w:rsidRPr="002C6F9D" w:rsidTr="00E24371">
        <w:tc>
          <w:tcPr>
            <w:tcW w:w="2402" w:type="dxa"/>
            <w:gridSpan w:val="4"/>
            <w:vAlign w:val="center"/>
          </w:tcPr>
          <w:p w:rsidR="00AB7FF4" w:rsidRPr="002C6F9D" w:rsidRDefault="00AB7FF4" w:rsidP="00E24371">
            <w:pPr>
              <w:rPr>
                <w:rFonts w:ascii="PT Sans" w:hAnsi="PT Sans"/>
                <w:color w:val="455560"/>
                <w:sz w:val="14"/>
                <w:szCs w:val="14"/>
              </w:rPr>
            </w:pPr>
            <w:r w:rsidRPr="002C6F9D">
              <w:rPr>
                <w:rFonts w:ascii="PT Sans" w:hAnsi="PT Sans" w:cs="Arial"/>
                <w:b/>
                <w:color w:val="455560"/>
                <w:spacing w:val="-2"/>
                <w:sz w:val="14"/>
                <w:szCs w:val="14"/>
                <w:lang w:val="uk-UA"/>
              </w:rPr>
              <w:t>НОМЕР МОБІЛЬНОГО ТЕЛЕФОНУ:</w:t>
            </w:r>
          </w:p>
        </w:tc>
        <w:tc>
          <w:tcPr>
            <w:tcW w:w="2480" w:type="dxa"/>
            <w:gridSpan w:val="6"/>
            <w:vAlign w:val="center"/>
          </w:tcPr>
          <w:p w:rsidR="00AB7FF4" w:rsidRPr="002C6F9D" w:rsidRDefault="00AB7FF4" w:rsidP="00E24371">
            <w:pPr>
              <w:rPr>
                <w:rFonts w:ascii="PT Sans" w:hAnsi="PT Sans"/>
                <w:color w:val="455560"/>
                <w:sz w:val="14"/>
                <w:szCs w:val="14"/>
              </w:rPr>
            </w:pPr>
          </w:p>
        </w:tc>
        <w:tc>
          <w:tcPr>
            <w:tcW w:w="2615" w:type="dxa"/>
            <w:gridSpan w:val="3"/>
            <w:vAlign w:val="center"/>
          </w:tcPr>
          <w:p w:rsidR="00AB7FF4" w:rsidRPr="002C6F9D" w:rsidRDefault="00AB7FF4" w:rsidP="00E24371">
            <w:pPr>
              <w:ind w:right="-108"/>
              <w:rPr>
                <w:rFonts w:ascii="PT Sans" w:hAnsi="PT Sans" w:cs="Arial"/>
                <w:b/>
                <w:color w:val="455560"/>
                <w:spacing w:val="-2"/>
                <w:sz w:val="14"/>
                <w:szCs w:val="14"/>
                <w:lang w:val="uk-UA"/>
              </w:rPr>
            </w:pPr>
            <w:r w:rsidRPr="002C6F9D">
              <w:rPr>
                <w:rFonts w:ascii="PT Sans" w:hAnsi="PT Sans" w:cs="Arial"/>
                <w:b/>
                <w:color w:val="455560"/>
                <w:spacing w:val="-2"/>
                <w:sz w:val="14"/>
                <w:szCs w:val="14"/>
                <w:lang w:val="uk-UA"/>
              </w:rPr>
              <w:t xml:space="preserve">АДРЕСА ЕЛЕКТРОННОЇ ПОШТИ, </w:t>
            </w:r>
          </w:p>
          <w:p w:rsidR="00AB7FF4" w:rsidRPr="002C6F9D" w:rsidRDefault="00AB7FF4" w:rsidP="00E24371">
            <w:pPr>
              <w:rPr>
                <w:rFonts w:ascii="PT Sans" w:hAnsi="PT Sans"/>
                <w:color w:val="455560"/>
                <w:sz w:val="14"/>
                <w:szCs w:val="14"/>
              </w:rPr>
            </w:pPr>
            <w:r w:rsidRPr="002C6F9D">
              <w:rPr>
                <w:rFonts w:ascii="PT Sans" w:hAnsi="PT Sans" w:cs="Arial"/>
                <w:i/>
                <w:color w:val="455560"/>
                <w:spacing w:val="-4"/>
                <w:sz w:val="14"/>
                <w:szCs w:val="14"/>
                <w:lang w:val="uk-UA"/>
              </w:rPr>
              <w:t xml:space="preserve">в </w:t>
            </w:r>
            <w:proofErr w:type="spellStart"/>
            <w:r w:rsidRPr="002C6F9D">
              <w:rPr>
                <w:rFonts w:ascii="PT Sans" w:hAnsi="PT Sans" w:cs="Arial"/>
                <w:i/>
                <w:color w:val="455560"/>
                <w:spacing w:val="-4"/>
                <w:sz w:val="14"/>
                <w:szCs w:val="14"/>
                <w:lang w:val="uk-UA"/>
              </w:rPr>
              <w:t>т.ч</w:t>
            </w:r>
            <w:proofErr w:type="spellEnd"/>
            <w:r w:rsidRPr="002C6F9D">
              <w:rPr>
                <w:rFonts w:ascii="PT Sans" w:hAnsi="PT Sans" w:cs="Arial"/>
                <w:i/>
                <w:color w:val="455560"/>
                <w:spacing w:val="-4"/>
                <w:sz w:val="14"/>
                <w:szCs w:val="14"/>
                <w:lang w:val="uk-UA"/>
              </w:rPr>
              <w:t>. для листування:</w:t>
            </w:r>
          </w:p>
        </w:tc>
        <w:tc>
          <w:tcPr>
            <w:tcW w:w="3271" w:type="dxa"/>
            <w:gridSpan w:val="4"/>
            <w:vAlign w:val="center"/>
          </w:tcPr>
          <w:p w:rsidR="00AB7FF4" w:rsidRPr="002C6F9D" w:rsidRDefault="00AB7FF4" w:rsidP="00E24371">
            <w:pPr>
              <w:rPr>
                <w:rFonts w:ascii="PT Sans" w:hAnsi="PT Sans"/>
                <w:color w:val="455560"/>
                <w:sz w:val="14"/>
                <w:szCs w:val="14"/>
              </w:rPr>
            </w:pPr>
          </w:p>
        </w:tc>
      </w:tr>
      <w:tr w:rsidR="00E1728D" w:rsidRPr="00C94C2E" w:rsidTr="00106274">
        <w:tc>
          <w:tcPr>
            <w:tcW w:w="2402" w:type="dxa"/>
            <w:gridSpan w:val="4"/>
          </w:tcPr>
          <w:p w:rsidR="00E1728D" w:rsidRPr="000B4BDA" w:rsidRDefault="00E1728D" w:rsidP="00E1728D">
            <w:pPr>
              <w:ind w:right="-250"/>
              <w:rPr>
                <w:rFonts w:ascii="PT Sans" w:hAnsi="PT Sans" w:cs="Arial"/>
                <w:b/>
                <w:color w:val="455560"/>
                <w:sz w:val="16"/>
                <w:szCs w:val="16"/>
                <w:lang w:val="uk-UA"/>
              </w:rPr>
            </w:pPr>
            <w:r w:rsidRPr="000B4BDA">
              <w:rPr>
                <w:rFonts w:ascii="PT Sans" w:hAnsi="PT Sans" w:cs="Arial"/>
                <w:b/>
                <w:color w:val="455560"/>
                <w:sz w:val="16"/>
                <w:szCs w:val="16"/>
                <w:lang w:val="uk-UA"/>
              </w:rPr>
              <w:t>ДОДАТКОВА ІНФОРМАЦІЯ:</w:t>
            </w:r>
          </w:p>
          <w:p w:rsidR="00E1728D" w:rsidRPr="000B4BDA" w:rsidRDefault="00E1728D" w:rsidP="00E1728D">
            <w:pPr>
              <w:jc w:val="right"/>
              <w:rPr>
                <w:rFonts w:ascii="PT Sans" w:hAnsi="PT Sans" w:cs="Arial"/>
                <w:b/>
                <w:i/>
                <w:color w:val="455560"/>
                <w:sz w:val="16"/>
                <w:szCs w:val="16"/>
                <w:lang w:val="uk-UA"/>
              </w:rPr>
            </w:pPr>
            <w:r w:rsidRPr="000B4BDA">
              <w:rPr>
                <w:rFonts w:ascii="PT Sans" w:hAnsi="PT Sans" w:cs="Arial"/>
                <w:b/>
                <w:i/>
                <w:color w:val="455560"/>
                <w:sz w:val="16"/>
                <w:szCs w:val="16"/>
                <w:highlight w:val="lightGray"/>
                <w:lang w:val="uk-UA"/>
              </w:rPr>
              <w:t>Клієнт-не СПД:</w:t>
            </w:r>
          </w:p>
          <w:p w:rsidR="00E1728D" w:rsidRPr="000B4BDA" w:rsidRDefault="00E1728D" w:rsidP="00E1728D">
            <w:pPr>
              <w:jc w:val="right"/>
              <w:rPr>
                <w:rFonts w:ascii="PT Sans" w:hAnsi="PT Sans" w:cs="Arial"/>
                <w:b/>
                <w:i/>
                <w:color w:val="455560"/>
                <w:sz w:val="16"/>
                <w:szCs w:val="16"/>
                <w:lang w:val="uk-UA"/>
              </w:rPr>
            </w:pPr>
          </w:p>
          <w:p w:rsidR="00E1728D" w:rsidRPr="002C6F9D" w:rsidRDefault="00E1728D" w:rsidP="00E1728D">
            <w:pPr>
              <w:jc w:val="right"/>
              <w:rPr>
                <w:rFonts w:ascii="PT Sans" w:hAnsi="PT Sans" w:cs="Arial"/>
                <w:b/>
                <w:color w:val="455560"/>
                <w:spacing w:val="-2"/>
                <w:sz w:val="14"/>
                <w:szCs w:val="14"/>
                <w:lang w:val="uk-UA"/>
              </w:rPr>
            </w:pPr>
            <w:r w:rsidRPr="000B4BDA">
              <w:rPr>
                <w:rFonts w:ascii="PT Sans" w:hAnsi="PT Sans" w:cs="Arial"/>
                <w:b/>
                <w:i/>
                <w:color w:val="455560"/>
                <w:sz w:val="16"/>
                <w:szCs w:val="16"/>
                <w:highlight w:val="lightGray"/>
                <w:lang w:val="uk-UA"/>
              </w:rPr>
              <w:t xml:space="preserve">Або якщо Клієнт-СПД/ </w:t>
            </w:r>
            <w:proofErr w:type="spellStart"/>
            <w:r w:rsidRPr="000B4BDA">
              <w:rPr>
                <w:rFonts w:ascii="PT Sans" w:hAnsi="PT Sans" w:cs="Arial"/>
                <w:b/>
                <w:i/>
                <w:color w:val="455560"/>
                <w:sz w:val="16"/>
                <w:szCs w:val="16"/>
                <w:highlight w:val="lightGray"/>
                <w:lang w:val="uk-UA"/>
              </w:rPr>
              <w:t>самозайнята</w:t>
            </w:r>
            <w:proofErr w:type="spellEnd"/>
            <w:r w:rsidRPr="000B4BDA">
              <w:rPr>
                <w:rFonts w:ascii="PT Sans" w:hAnsi="PT Sans" w:cs="Arial"/>
                <w:b/>
                <w:i/>
                <w:color w:val="455560"/>
                <w:sz w:val="16"/>
                <w:szCs w:val="16"/>
                <w:highlight w:val="lightGray"/>
                <w:lang w:val="uk-UA"/>
              </w:rPr>
              <w:t xml:space="preserve"> особа:</w:t>
            </w:r>
          </w:p>
        </w:tc>
        <w:tc>
          <w:tcPr>
            <w:tcW w:w="8366" w:type="dxa"/>
            <w:gridSpan w:val="13"/>
            <w:vAlign w:val="center"/>
          </w:tcPr>
          <w:p w:rsidR="00E1728D" w:rsidRPr="00A30E4E" w:rsidRDefault="00E1728D" w:rsidP="00E1728D">
            <w:pPr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A30E4E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Із змістом пунктів 14.1.226, 69.7 Податкового кодексу України ознайомлений, підприємницьку діяльність не здійснюю, незалежною професійною діяльністю не займаюся, не зареєстрований як фізична особа - підприємець, чи особа, яка має право на здійснення незалежної професійної діяльності в державних, єдиних або інших реєстрах про реєстрацію таких осіб.</w:t>
            </w:r>
          </w:p>
          <w:p w:rsidR="00E1728D" w:rsidRPr="00E1728D" w:rsidRDefault="00E1728D" w:rsidP="00E1728D">
            <w:pPr>
              <w:rPr>
                <w:rFonts w:ascii="PT Sans" w:hAnsi="PT Sans"/>
                <w:color w:val="455560"/>
                <w:sz w:val="14"/>
                <w:szCs w:val="14"/>
                <w:lang w:val="uk-UA"/>
              </w:rPr>
            </w:pPr>
            <w:r w:rsidRPr="00A30E4E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Із змістом пунктів 14.1.226, 69.7 Податкового кодексу України ознайомлений та повідомляю, що я зареєстрований (на) як фізична особа-підприємець та здійснюю підприємницьку діяльність/особа, яка має право на здійснення незалежної професійної діяльності та займаюсь незалежною професійною діяльністю, та зобов’язуюсь не використовувати рахунки для проведення операцій, пов’язаних зі здійсненням підприємницької діяльності.</w:t>
            </w:r>
          </w:p>
        </w:tc>
      </w:tr>
      <w:tr w:rsidR="00A67A53" w:rsidRPr="00CE3C70" w:rsidTr="00E24371">
        <w:tc>
          <w:tcPr>
            <w:tcW w:w="10768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A67A53" w:rsidRPr="007C6971" w:rsidRDefault="00A67A53" w:rsidP="00E24371">
            <w:pPr>
              <w:jc w:val="both"/>
              <w:rPr>
                <w:rFonts w:ascii="PT Sans" w:hAnsi="PT Sans" w:cs="Arial"/>
                <w:i/>
                <w:color w:val="455560"/>
                <w:spacing w:val="-4"/>
                <w:sz w:val="14"/>
                <w:szCs w:val="14"/>
                <w:lang w:val="uk-UA"/>
              </w:rPr>
            </w:pPr>
            <w:r w:rsidRPr="007C6971">
              <w:rPr>
                <w:rFonts w:ascii="PT Sans" w:hAnsi="PT Sans" w:cs="Arial"/>
                <w:i/>
                <w:color w:val="455560"/>
                <w:sz w:val="14"/>
                <w:szCs w:val="14"/>
                <w:lang w:val="uk-UA"/>
              </w:rPr>
              <w:t>Прошу відкрити на моє ім’я картковий рахунок та для здійснення операції за цим рахунком випусти банківську платіжну картку згідно слідуючи даних:</w:t>
            </w:r>
          </w:p>
        </w:tc>
      </w:tr>
      <w:tr w:rsidR="002C6F9D" w:rsidRPr="002C6F9D" w:rsidTr="00E24371">
        <w:tc>
          <w:tcPr>
            <w:tcW w:w="10768" w:type="dxa"/>
            <w:gridSpan w:val="17"/>
            <w:shd w:val="clear" w:color="auto" w:fill="005581"/>
            <w:vAlign w:val="center"/>
          </w:tcPr>
          <w:p w:rsidR="002C6F9D" w:rsidRPr="009E5F22" w:rsidRDefault="00A67A53" w:rsidP="00E1728D">
            <w:pPr>
              <w:pStyle w:val="a6"/>
              <w:numPr>
                <w:ilvl w:val="0"/>
                <w:numId w:val="1"/>
              </w:numPr>
              <w:jc w:val="center"/>
              <w:rPr>
                <w:rFonts w:ascii="PT Sans" w:hAnsi="PT Sans"/>
                <w:b/>
                <w:color w:val="FFFFFF" w:themeColor="background1"/>
                <w:sz w:val="16"/>
                <w:szCs w:val="16"/>
              </w:rPr>
            </w:pPr>
            <w:r w:rsidRPr="009E5F22">
              <w:rPr>
                <w:rFonts w:ascii="PT Sans" w:hAnsi="PT Sans" w:cs="Arial"/>
                <w:b/>
                <w:color w:val="FFFFFF"/>
                <w:sz w:val="16"/>
                <w:szCs w:val="16"/>
                <w:lang w:val="uk-UA"/>
              </w:rPr>
              <w:t>ПЛАТІЖНА КАРТА</w:t>
            </w:r>
            <w:r w:rsidR="00C71F06" w:rsidRPr="009E5F22">
              <w:rPr>
                <w:rFonts w:ascii="PT Sans" w:hAnsi="PT Sans" w:cs="Arial"/>
                <w:b/>
                <w:color w:val="FFFFFF"/>
                <w:sz w:val="16"/>
                <w:szCs w:val="16"/>
                <w:lang w:val="en-US"/>
              </w:rPr>
              <w:t xml:space="preserve"> </w:t>
            </w:r>
          </w:p>
        </w:tc>
      </w:tr>
      <w:tr w:rsidR="00E1728D" w:rsidRPr="00AA79EF" w:rsidTr="0039591F">
        <w:tc>
          <w:tcPr>
            <w:tcW w:w="10768" w:type="dxa"/>
            <w:gridSpan w:val="17"/>
            <w:vAlign w:val="center"/>
          </w:tcPr>
          <w:tbl>
            <w:tblPr>
              <w:tblStyle w:val="a3"/>
              <w:tblW w:w="11490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58"/>
              <w:gridCol w:w="798"/>
              <w:gridCol w:w="416"/>
              <w:gridCol w:w="284"/>
              <w:gridCol w:w="17"/>
              <w:gridCol w:w="691"/>
              <w:gridCol w:w="851"/>
              <w:gridCol w:w="312"/>
              <w:gridCol w:w="851"/>
              <w:gridCol w:w="879"/>
              <w:gridCol w:w="264"/>
              <w:gridCol w:w="707"/>
              <w:gridCol w:w="879"/>
              <w:gridCol w:w="1123"/>
              <w:gridCol w:w="275"/>
              <w:gridCol w:w="879"/>
              <w:gridCol w:w="506"/>
            </w:tblGrid>
            <w:tr w:rsidR="00E1728D" w:rsidRPr="00CB14B1" w:rsidTr="00F93CC1">
              <w:tc>
                <w:tcPr>
                  <w:tcW w:w="1758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E1728D" w:rsidRPr="00CB14B1" w:rsidRDefault="00E1728D" w:rsidP="009E5F22">
                  <w:pPr>
                    <w:framePr w:hSpace="180" w:wrap="around" w:vAnchor="text" w:hAnchor="text" w:x="122" w:y="1"/>
                    <w:suppressOverlap/>
                    <w:jc w:val="both"/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/>
                    </w:rPr>
                  </w:pPr>
                  <w:r w:rsidRPr="00CB14B1">
                    <w:rPr>
                      <w:rFonts w:ascii="PT Sans" w:hAnsi="PT Sans" w:cs="Arial"/>
                      <w:b/>
                      <w:color w:val="455560"/>
                      <w:sz w:val="14"/>
                      <w:szCs w:val="14"/>
                      <w:lang w:val="uk-UA"/>
                    </w:rPr>
                    <w:t>Основна картка:</w:t>
                  </w:r>
                </w:p>
              </w:tc>
              <w:tc>
                <w:tcPr>
                  <w:tcW w:w="1515" w:type="dxa"/>
                  <w:gridSpan w:val="4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E1728D" w:rsidRPr="00CB14B1" w:rsidRDefault="00E1728D" w:rsidP="009E5F22">
                  <w:pPr>
                    <w:framePr w:hSpace="180" w:wrap="around" w:vAnchor="text" w:hAnchor="text" w:x="122" w:y="1"/>
                    <w:suppressOverlap/>
                    <w:jc w:val="both"/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/>
                    </w:rPr>
                  </w:pPr>
                  <w:r w:rsidRPr="00CB14B1"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/>
                    </w:rPr>
                    <w:t xml:space="preserve">VISA </w:t>
                  </w:r>
                  <w:r w:rsidRPr="00662890"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en-US"/>
                    </w:rPr>
                    <w:t xml:space="preserve"> Gold</w:t>
                  </w:r>
                </w:p>
              </w:tc>
              <w:tc>
                <w:tcPr>
                  <w:tcW w:w="3848" w:type="dxa"/>
                  <w:gridSpan w:val="6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E1728D" w:rsidRPr="00CB14B1" w:rsidRDefault="00E1728D" w:rsidP="009E5F22">
                  <w:pPr>
                    <w:framePr w:hSpace="180" w:wrap="around" w:vAnchor="text" w:hAnchor="text" w:x="122" w:y="1"/>
                    <w:suppressOverlap/>
                    <w:jc w:val="both"/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/>
                    </w:rPr>
                  </w:pPr>
                  <w:r w:rsidRPr="00CB14B1">
                    <w:rPr>
                      <w:rFonts w:ascii="PT Sans" w:hAnsi="PT Sans" w:cs="Arial"/>
                      <w:b/>
                      <w:color w:val="455560"/>
                      <w:sz w:val="14"/>
                      <w:szCs w:val="14"/>
                      <w:lang w:val="uk-UA"/>
                    </w:rPr>
                    <w:t xml:space="preserve">Вид картки:   </w:t>
                  </w:r>
                  <w:r w:rsidRPr="008016AA"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/>
                    </w:rPr>
                    <w:t>Зарплатна</w:t>
                  </w:r>
                  <w:r w:rsidRPr="00662890"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/>
                    </w:rPr>
                    <w:t xml:space="preserve"> </w:t>
                  </w:r>
                  <w:r w:rsidRPr="00CB14B1"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/>
                    </w:rPr>
                    <w:t xml:space="preserve">  </w:t>
                  </w:r>
                </w:p>
              </w:tc>
              <w:tc>
                <w:tcPr>
                  <w:tcW w:w="2709" w:type="dxa"/>
                  <w:gridSpan w:val="3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E1728D" w:rsidRPr="00CB14B1" w:rsidRDefault="00E1728D" w:rsidP="009E5F22">
                  <w:pPr>
                    <w:framePr w:hSpace="180" w:wrap="around" w:vAnchor="text" w:hAnchor="text" w:x="122" w:y="1"/>
                    <w:suppressOverlap/>
                    <w:jc w:val="both"/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/>
                    </w:rPr>
                  </w:pPr>
                </w:p>
              </w:tc>
              <w:tc>
                <w:tcPr>
                  <w:tcW w:w="1660" w:type="dxa"/>
                  <w:gridSpan w:val="3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E1728D" w:rsidRPr="00CB14B1" w:rsidRDefault="00E1728D" w:rsidP="009E5F22">
                  <w:pPr>
                    <w:framePr w:hSpace="180" w:wrap="around" w:vAnchor="text" w:hAnchor="text" w:x="122" w:y="1"/>
                    <w:suppressOverlap/>
                    <w:jc w:val="both"/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/>
                    </w:rPr>
                  </w:pPr>
                </w:p>
              </w:tc>
            </w:tr>
            <w:tr w:rsidR="00E1728D" w:rsidRPr="00CB14B1" w:rsidTr="00F93CC1">
              <w:trPr>
                <w:trHeight w:val="48"/>
              </w:trPr>
              <w:tc>
                <w:tcPr>
                  <w:tcW w:w="1758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E1728D" w:rsidRPr="00CB14B1" w:rsidRDefault="00E1728D" w:rsidP="009E5F22">
                  <w:pPr>
                    <w:framePr w:hSpace="180" w:wrap="around" w:vAnchor="text" w:hAnchor="text" w:x="122" w:y="1"/>
                    <w:suppressOverlap/>
                    <w:jc w:val="both"/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/>
                    </w:rPr>
                  </w:pPr>
                  <w:r w:rsidRPr="00CB14B1">
                    <w:rPr>
                      <w:rFonts w:ascii="PT Sans" w:hAnsi="PT Sans" w:cs="Arial"/>
                      <w:b/>
                      <w:color w:val="455560"/>
                      <w:sz w:val="14"/>
                      <w:szCs w:val="14"/>
                      <w:lang w:val="uk-UA"/>
                    </w:rPr>
                    <w:t>Тип картки:</w:t>
                  </w:r>
                </w:p>
              </w:tc>
              <w:tc>
                <w:tcPr>
                  <w:tcW w:w="1515" w:type="dxa"/>
                  <w:gridSpan w:val="4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E1728D" w:rsidRPr="00CB14B1" w:rsidRDefault="00E1728D" w:rsidP="009E5F22">
                  <w:pPr>
                    <w:framePr w:hSpace="180" w:wrap="around" w:vAnchor="text" w:hAnchor="text" w:x="122" w:y="1"/>
                    <w:suppressOverlap/>
                    <w:jc w:val="both"/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/>
                    </w:rPr>
                  </w:pPr>
                  <w:r w:rsidRPr="00CB14B1">
                    <w:rPr>
                      <w:rFonts w:ascii="MS Gothic" w:eastAsia="MS Gothic" w:hAnsi="MS Gothic" w:cs="Arial" w:hint="eastAsia"/>
                      <w:b/>
                      <w:color w:val="455560"/>
                      <w:sz w:val="14"/>
                      <w:szCs w:val="14"/>
                      <w:lang w:val="uk-UA"/>
                    </w:rPr>
                    <w:t>☐</w:t>
                  </w:r>
                  <w:r w:rsidRPr="00CB14B1">
                    <w:rPr>
                      <w:rFonts w:ascii="PT Sans" w:hAnsi="PT Sans" w:cs="Arial"/>
                      <w:b/>
                      <w:color w:val="455560"/>
                      <w:sz w:val="14"/>
                      <w:szCs w:val="14"/>
                      <w:lang w:val="uk-UA"/>
                    </w:rPr>
                    <w:t xml:space="preserve"> </w:t>
                  </w:r>
                  <w:proofErr w:type="spellStart"/>
                  <w:r w:rsidRPr="00CB14B1"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/>
                    </w:rPr>
                    <w:t>мультивалютна</w:t>
                  </w:r>
                  <w:proofErr w:type="spellEnd"/>
                  <w:r w:rsidRPr="00CB14B1"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/>
                    </w:rPr>
                    <w:t xml:space="preserve">   </w:t>
                  </w:r>
                </w:p>
              </w:tc>
              <w:tc>
                <w:tcPr>
                  <w:tcW w:w="3848" w:type="dxa"/>
                  <w:gridSpan w:val="6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E1728D" w:rsidRPr="00CB14B1" w:rsidRDefault="00E1728D" w:rsidP="009E5F22">
                  <w:pPr>
                    <w:framePr w:hSpace="180" w:wrap="around" w:vAnchor="text" w:hAnchor="text" w:x="122" w:y="1"/>
                    <w:suppressOverlap/>
                    <w:jc w:val="both"/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/>
                    </w:rPr>
                  </w:pPr>
                  <w:r w:rsidRPr="00CB14B1">
                    <w:rPr>
                      <w:rFonts w:ascii="MS Gothic" w:eastAsia="MS Gothic" w:hAnsi="MS Gothic" w:cs="Arial" w:hint="eastAsia"/>
                      <w:b/>
                      <w:color w:val="455560"/>
                      <w:sz w:val="14"/>
                      <w:szCs w:val="14"/>
                      <w:lang w:val="uk-UA"/>
                    </w:rPr>
                    <w:t>☐</w:t>
                  </w:r>
                  <w:r w:rsidRPr="00CB14B1">
                    <w:rPr>
                      <w:rFonts w:ascii="PT Sans" w:hAnsi="PT Sans" w:cs="Arial"/>
                      <w:b/>
                      <w:color w:val="455560"/>
                      <w:sz w:val="14"/>
                      <w:szCs w:val="14"/>
                      <w:lang w:val="uk-UA"/>
                    </w:rPr>
                    <w:t xml:space="preserve"> </w:t>
                  </w:r>
                  <w:proofErr w:type="spellStart"/>
                  <w:r w:rsidRPr="00CB14B1"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/>
                    </w:rPr>
                    <w:t>одновалютна</w:t>
                  </w:r>
                  <w:proofErr w:type="spellEnd"/>
                  <w:r w:rsidRPr="00CB14B1"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/>
                    </w:rPr>
                    <w:t xml:space="preserve">   </w:t>
                  </w:r>
                </w:p>
              </w:tc>
              <w:tc>
                <w:tcPr>
                  <w:tcW w:w="2709" w:type="dxa"/>
                  <w:gridSpan w:val="3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E1728D" w:rsidRPr="00CB14B1" w:rsidRDefault="00E1728D" w:rsidP="009E5F22">
                  <w:pPr>
                    <w:framePr w:hSpace="180" w:wrap="around" w:vAnchor="text" w:hAnchor="text" w:x="122" w:y="1"/>
                    <w:suppressOverlap/>
                    <w:jc w:val="both"/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/>
                    </w:rPr>
                  </w:pPr>
                </w:p>
              </w:tc>
              <w:tc>
                <w:tcPr>
                  <w:tcW w:w="1660" w:type="dxa"/>
                  <w:gridSpan w:val="3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E1728D" w:rsidRPr="00CB14B1" w:rsidRDefault="00E1728D" w:rsidP="009E5F22">
                  <w:pPr>
                    <w:framePr w:hSpace="180" w:wrap="around" w:vAnchor="text" w:hAnchor="text" w:x="122" w:y="1"/>
                    <w:suppressOverlap/>
                    <w:jc w:val="both"/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/>
                    </w:rPr>
                  </w:pPr>
                </w:p>
              </w:tc>
            </w:tr>
            <w:tr w:rsidR="00E1728D" w:rsidRPr="00CB14B1" w:rsidTr="009E5F22">
              <w:trPr>
                <w:gridAfter w:val="2"/>
                <w:wAfter w:w="1385" w:type="dxa"/>
                <w:trHeight w:val="50"/>
              </w:trPr>
              <w:tc>
                <w:tcPr>
                  <w:tcW w:w="1758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E1728D" w:rsidRPr="00CB14B1" w:rsidRDefault="00E1728D" w:rsidP="009E5F22">
                  <w:pPr>
                    <w:framePr w:hSpace="180" w:wrap="around" w:vAnchor="text" w:hAnchor="text" w:x="122" w:y="1"/>
                    <w:suppressOverlap/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/>
                    </w:rPr>
                  </w:pPr>
                  <w:r w:rsidRPr="00CB14B1">
                    <w:rPr>
                      <w:rFonts w:ascii="PT Sans" w:hAnsi="PT Sans" w:cs="Arial"/>
                      <w:b/>
                      <w:color w:val="455560"/>
                      <w:sz w:val="14"/>
                      <w:szCs w:val="14"/>
                      <w:lang w:val="uk-UA"/>
                    </w:rPr>
                    <w:t>Валюта рахунку:</w:t>
                  </w:r>
                </w:p>
              </w:tc>
              <w:tc>
                <w:tcPr>
                  <w:tcW w:w="798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E1728D" w:rsidRPr="00CB14B1" w:rsidRDefault="00E1728D" w:rsidP="009E5F22">
                  <w:pPr>
                    <w:framePr w:hSpace="180" w:wrap="around" w:vAnchor="text" w:hAnchor="text" w:x="122" w:y="1"/>
                    <w:suppressOverlap/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/>
                    </w:rPr>
                  </w:pPr>
                  <w:r w:rsidRPr="00CB14B1"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/>
                    </w:rPr>
                    <w:t>гривня</w:t>
                  </w:r>
                </w:p>
              </w:tc>
              <w:tc>
                <w:tcPr>
                  <w:tcW w:w="1408" w:type="dxa"/>
                  <w:gridSpan w:val="4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E1728D" w:rsidRPr="00CB14B1" w:rsidRDefault="00E1728D" w:rsidP="009E5F22">
                  <w:pPr>
                    <w:framePr w:hSpace="180" w:wrap="around" w:vAnchor="text" w:hAnchor="text" w:x="122" w:y="1"/>
                    <w:ind w:firstLine="70"/>
                    <w:suppressOverlap/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/>
                    </w:rPr>
                  </w:pPr>
                  <w:r w:rsidRPr="00CB14B1">
                    <w:rPr>
                      <w:rFonts w:ascii="MS Gothic" w:eastAsia="MS Gothic" w:hAnsi="MS Gothic" w:cs="Arial" w:hint="eastAsia"/>
                      <w:b/>
                      <w:color w:val="455560"/>
                      <w:sz w:val="14"/>
                      <w:szCs w:val="14"/>
                      <w:lang w:val="uk-UA"/>
                    </w:rPr>
                    <w:t>☐</w:t>
                  </w:r>
                  <w:r w:rsidRPr="00CB14B1">
                    <w:rPr>
                      <w:rFonts w:ascii="PT Sans" w:hAnsi="PT Sans" w:cs="Arial"/>
                      <w:b/>
                      <w:color w:val="455560"/>
                      <w:sz w:val="14"/>
                      <w:szCs w:val="14"/>
                      <w:lang w:val="uk-UA"/>
                    </w:rPr>
                    <w:t xml:space="preserve"> </w:t>
                  </w:r>
                  <w:r w:rsidRPr="00CB14B1"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/>
                    </w:rPr>
                    <w:t>долар США</w:t>
                  </w:r>
                </w:p>
              </w:tc>
              <w:tc>
                <w:tcPr>
                  <w:tcW w:w="2014" w:type="dxa"/>
                  <w:gridSpan w:val="3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E1728D" w:rsidRPr="00CB14B1" w:rsidRDefault="00E1728D" w:rsidP="009E5F22">
                  <w:pPr>
                    <w:framePr w:hSpace="180" w:wrap="around" w:vAnchor="text" w:hAnchor="text" w:x="122" w:y="1"/>
                    <w:ind w:hanging="58"/>
                    <w:suppressOverlap/>
                    <w:jc w:val="both"/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/>
                    </w:rPr>
                  </w:pPr>
                  <w:r w:rsidRPr="00CB14B1">
                    <w:rPr>
                      <w:rFonts w:ascii="MS Gothic" w:eastAsia="MS Gothic" w:hAnsi="MS Gothic" w:cs="Arial" w:hint="eastAsia"/>
                      <w:b/>
                      <w:color w:val="455560"/>
                      <w:sz w:val="14"/>
                      <w:szCs w:val="14"/>
                      <w:lang w:val="uk-UA"/>
                    </w:rPr>
                    <w:t>☐</w:t>
                  </w:r>
                  <w:r w:rsidRPr="00CB14B1">
                    <w:rPr>
                      <w:rFonts w:ascii="PT Sans" w:hAnsi="PT Sans" w:cs="Arial"/>
                      <w:b/>
                      <w:color w:val="455560"/>
                      <w:sz w:val="14"/>
                      <w:szCs w:val="14"/>
                      <w:lang w:val="uk-UA"/>
                    </w:rPr>
                    <w:t xml:space="preserve"> </w:t>
                  </w:r>
                  <w:r w:rsidRPr="00CB14B1"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/>
                    </w:rPr>
                    <w:t>євро</w:t>
                  </w:r>
                </w:p>
              </w:tc>
              <w:tc>
                <w:tcPr>
                  <w:tcW w:w="1850" w:type="dxa"/>
                  <w:gridSpan w:val="3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E1728D" w:rsidRPr="00CB14B1" w:rsidRDefault="00E1728D" w:rsidP="009E5F22">
                  <w:pPr>
                    <w:framePr w:hSpace="180" w:wrap="around" w:vAnchor="text" w:hAnchor="text" w:x="122" w:y="1"/>
                    <w:ind w:hanging="51"/>
                    <w:suppressOverlap/>
                    <w:jc w:val="both"/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/>
                    </w:rPr>
                  </w:pPr>
                </w:p>
              </w:tc>
              <w:tc>
                <w:tcPr>
                  <w:tcW w:w="2277" w:type="dxa"/>
                  <w:gridSpan w:val="3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E1728D" w:rsidRPr="00CB14B1" w:rsidRDefault="00E1728D" w:rsidP="009E5F22">
                  <w:pPr>
                    <w:framePr w:hSpace="180" w:wrap="around" w:vAnchor="text" w:hAnchor="text" w:x="122" w:y="1"/>
                    <w:ind w:hanging="202"/>
                    <w:suppressOverlap/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/>
                    </w:rPr>
                  </w:pPr>
                </w:p>
              </w:tc>
            </w:tr>
            <w:tr w:rsidR="00E1728D" w:rsidRPr="00662890" w:rsidTr="00F93CC1">
              <w:trPr>
                <w:gridAfter w:val="1"/>
                <w:wAfter w:w="506" w:type="dxa"/>
                <w:trHeight w:val="128"/>
              </w:trPr>
              <w:tc>
                <w:tcPr>
                  <w:tcW w:w="1758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E1728D" w:rsidRPr="00662890" w:rsidRDefault="00E1728D" w:rsidP="009E5F22">
                  <w:pPr>
                    <w:framePr w:hSpace="180" w:wrap="around" w:vAnchor="text" w:hAnchor="text" w:x="122" w:y="1"/>
                    <w:suppressOverlap/>
                    <w:rPr>
                      <w:rFonts w:ascii="PT Sans" w:hAnsi="PT Sans" w:cs="Arial"/>
                      <w:b/>
                      <w:color w:val="455560"/>
                      <w:sz w:val="14"/>
                      <w:szCs w:val="14"/>
                      <w:lang w:val="uk-UA"/>
                    </w:rPr>
                  </w:pPr>
                  <w:r w:rsidRPr="00F93CC1">
                    <w:rPr>
                      <w:rFonts w:ascii="PT Sans" w:hAnsi="PT Sans" w:cs="Arial"/>
                      <w:b/>
                      <w:color w:val="455560"/>
                      <w:sz w:val="14"/>
                      <w:szCs w:val="14"/>
                      <w:lang w:val="uk-UA"/>
                    </w:rPr>
                    <w:t>Основна картка:</w:t>
                  </w:r>
                </w:p>
              </w:tc>
              <w:tc>
                <w:tcPr>
                  <w:tcW w:w="1498" w:type="dxa"/>
                  <w:gridSpan w:val="3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E1728D" w:rsidRPr="00662890" w:rsidRDefault="00E1728D" w:rsidP="009E5F22">
                  <w:pPr>
                    <w:framePr w:hSpace="180" w:wrap="around" w:vAnchor="text" w:hAnchor="text" w:x="122" w:y="1"/>
                    <w:suppressOverlap/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/>
                    </w:rPr>
                  </w:pPr>
                  <w:r w:rsidRPr="00F93CC1"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/>
                    </w:rPr>
                    <w:t xml:space="preserve">VISA </w:t>
                  </w:r>
                  <w:r w:rsidRPr="00662890"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en-US"/>
                    </w:rPr>
                    <w:t xml:space="preserve"> Gold</w:t>
                  </w:r>
                </w:p>
              </w:tc>
              <w:tc>
                <w:tcPr>
                  <w:tcW w:w="1871" w:type="dxa"/>
                  <w:gridSpan w:val="4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E1728D" w:rsidRPr="00662890" w:rsidRDefault="00E1728D" w:rsidP="009E5F22">
                  <w:pPr>
                    <w:framePr w:hSpace="180" w:wrap="around" w:vAnchor="text" w:hAnchor="text" w:x="122" w:y="1"/>
                    <w:ind w:firstLine="70"/>
                    <w:suppressOverlap/>
                    <w:rPr>
                      <w:rFonts w:ascii="MS Gothic" w:eastAsia="MS Gothic" w:hAnsi="MS Gothic" w:cs="Arial"/>
                      <w:b/>
                      <w:color w:val="455560"/>
                      <w:sz w:val="14"/>
                      <w:szCs w:val="14"/>
                      <w:lang w:val="uk-UA"/>
                    </w:rPr>
                  </w:pPr>
                  <w:r w:rsidRPr="00F93CC1">
                    <w:rPr>
                      <w:rFonts w:ascii="PT Sans" w:hAnsi="PT Sans" w:cs="Arial"/>
                      <w:b/>
                      <w:color w:val="455560"/>
                      <w:sz w:val="14"/>
                      <w:szCs w:val="14"/>
                      <w:lang w:val="uk-UA"/>
                    </w:rPr>
                    <w:t xml:space="preserve">Вид картки:   </w:t>
                  </w:r>
                  <w:r w:rsidRPr="008016AA"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/>
                    </w:rPr>
                    <w:t xml:space="preserve">Приватна </w:t>
                  </w:r>
                  <w:r w:rsidRPr="00662890"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/>
                    </w:rPr>
                    <w:t xml:space="preserve"> </w:t>
                  </w:r>
                  <w:r w:rsidRPr="00F93CC1"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/>
                    </w:rPr>
                    <w:t xml:space="preserve">  </w:t>
                  </w:r>
                </w:p>
              </w:tc>
              <w:tc>
                <w:tcPr>
                  <w:tcW w:w="1730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E1728D" w:rsidRPr="00662890" w:rsidRDefault="00E1728D" w:rsidP="009E5F22">
                  <w:pPr>
                    <w:framePr w:hSpace="180" w:wrap="around" w:vAnchor="text" w:hAnchor="text" w:x="122" w:y="1"/>
                    <w:ind w:hanging="58"/>
                    <w:suppressOverlap/>
                    <w:jc w:val="both"/>
                    <w:rPr>
                      <w:rFonts w:ascii="MS Gothic" w:eastAsia="MS Gothic" w:hAnsi="MS Gothic" w:cs="Arial"/>
                      <w:b/>
                      <w:color w:val="455560"/>
                      <w:sz w:val="14"/>
                      <w:szCs w:val="14"/>
                      <w:lang w:val="uk-UA"/>
                    </w:rPr>
                  </w:pPr>
                </w:p>
              </w:tc>
              <w:tc>
                <w:tcPr>
                  <w:tcW w:w="1850" w:type="dxa"/>
                  <w:gridSpan w:val="3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E1728D" w:rsidRPr="00662890" w:rsidRDefault="00E1728D" w:rsidP="009E5F22">
                  <w:pPr>
                    <w:framePr w:hSpace="180" w:wrap="around" w:vAnchor="text" w:hAnchor="text" w:x="122" w:y="1"/>
                    <w:ind w:hanging="51"/>
                    <w:suppressOverlap/>
                    <w:jc w:val="both"/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/>
                    </w:rPr>
                  </w:pPr>
                </w:p>
              </w:tc>
              <w:tc>
                <w:tcPr>
                  <w:tcW w:w="2277" w:type="dxa"/>
                  <w:gridSpan w:val="3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E1728D" w:rsidRPr="00662890" w:rsidRDefault="00E1728D" w:rsidP="009E5F22">
                  <w:pPr>
                    <w:framePr w:hSpace="180" w:wrap="around" w:vAnchor="text" w:hAnchor="text" w:x="122" w:y="1"/>
                    <w:ind w:hanging="202"/>
                    <w:suppressOverlap/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/>
                    </w:rPr>
                  </w:pPr>
                </w:p>
              </w:tc>
            </w:tr>
            <w:tr w:rsidR="00E1728D" w:rsidRPr="00662890" w:rsidTr="00F93CC1">
              <w:trPr>
                <w:gridAfter w:val="2"/>
                <w:wAfter w:w="1385" w:type="dxa"/>
                <w:trHeight w:val="88"/>
              </w:trPr>
              <w:tc>
                <w:tcPr>
                  <w:tcW w:w="1758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E1728D" w:rsidRPr="00F93CC1" w:rsidRDefault="00E1728D" w:rsidP="009E5F22">
                  <w:pPr>
                    <w:framePr w:hSpace="180" w:wrap="around" w:vAnchor="text" w:hAnchor="text" w:x="122" w:y="1"/>
                    <w:suppressOverlap/>
                    <w:rPr>
                      <w:rFonts w:ascii="PT Sans" w:hAnsi="PT Sans" w:cs="Arial"/>
                      <w:b/>
                      <w:color w:val="455560"/>
                      <w:sz w:val="14"/>
                      <w:szCs w:val="14"/>
                      <w:lang w:val="uk-UA"/>
                    </w:rPr>
                  </w:pPr>
                  <w:r w:rsidRPr="00F93CC1">
                    <w:rPr>
                      <w:rFonts w:ascii="PT Sans" w:hAnsi="PT Sans" w:cs="Arial"/>
                      <w:b/>
                      <w:color w:val="455560"/>
                      <w:sz w:val="14"/>
                      <w:szCs w:val="14"/>
                      <w:lang w:val="uk-UA"/>
                    </w:rPr>
                    <w:t>Тип картки:</w:t>
                  </w:r>
                </w:p>
              </w:tc>
              <w:tc>
                <w:tcPr>
                  <w:tcW w:w="1498" w:type="dxa"/>
                  <w:gridSpan w:val="3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E1728D" w:rsidRPr="00F93CC1" w:rsidRDefault="00E1728D" w:rsidP="009E5F22">
                  <w:pPr>
                    <w:framePr w:hSpace="180" w:wrap="around" w:vAnchor="text" w:hAnchor="text" w:x="122" w:y="1"/>
                    <w:suppressOverlap/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/>
                    </w:rPr>
                  </w:pPr>
                  <w:r w:rsidRPr="00F93CC1">
                    <w:rPr>
                      <w:rFonts w:ascii="MS Gothic" w:eastAsia="MS Gothic" w:hAnsi="MS Gothic" w:cs="Arial" w:hint="eastAsia"/>
                      <w:b/>
                      <w:color w:val="455560"/>
                      <w:sz w:val="14"/>
                      <w:szCs w:val="14"/>
                      <w:lang w:val="uk-UA"/>
                    </w:rPr>
                    <w:t>☐</w:t>
                  </w:r>
                  <w:r w:rsidRPr="00F93CC1">
                    <w:rPr>
                      <w:rFonts w:ascii="PT Sans" w:hAnsi="PT Sans" w:cs="Arial"/>
                      <w:b/>
                      <w:color w:val="455560"/>
                      <w:sz w:val="14"/>
                      <w:szCs w:val="14"/>
                      <w:lang w:val="uk-UA"/>
                    </w:rPr>
                    <w:t xml:space="preserve"> </w:t>
                  </w:r>
                  <w:proofErr w:type="spellStart"/>
                  <w:r w:rsidRPr="00F93CC1"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/>
                    </w:rPr>
                    <w:t>одновалютна</w:t>
                  </w:r>
                  <w:proofErr w:type="spellEnd"/>
                  <w:r w:rsidRPr="00F93CC1"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/>
                    </w:rPr>
                    <w:t xml:space="preserve">   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E1728D" w:rsidRPr="00F93CC1" w:rsidRDefault="00E1728D" w:rsidP="009E5F22">
                  <w:pPr>
                    <w:framePr w:hSpace="180" w:wrap="around" w:vAnchor="text" w:hAnchor="text" w:x="122" w:y="1"/>
                    <w:ind w:firstLine="70"/>
                    <w:suppressOverlap/>
                    <w:rPr>
                      <w:rFonts w:ascii="PT Sans" w:hAnsi="PT Sans" w:cs="Arial"/>
                      <w:b/>
                      <w:color w:val="455560"/>
                      <w:sz w:val="14"/>
                      <w:szCs w:val="14"/>
                      <w:lang w:val="uk-UA"/>
                    </w:rPr>
                  </w:pPr>
                </w:p>
              </w:tc>
              <w:tc>
                <w:tcPr>
                  <w:tcW w:w="1163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E1728D" w:rsidRPr="00662890" w:rsidRDefault="00E1728D" w:rsidP="009E5F22">
                  <w:pPr>
                    <w:framePr w:hSpace="180" w:wrap="around" w:vAnchor="text" w:hAnchor="text" w:x="122" w:y="1"/>
                    <w:ind w:hanging="58"/>
                    <w:suppressOverlap/>
                    <w:jc w:val="both"/>
                    <w:rPr>
                      <w:rFonts w:ascii="MS Gothic" w:eastAsia="MS Gothic" w:hAnsi="MS Gothic" w:cs="Arial"/>
                      <w:b/>
                      <w:color w:val="455560"/>
                      <w:sz w:val="14"/>
                      <w:szCs w:val="14"/>
                      <w:lang w:val="uk-UA"/>
                    </w:rPr>
                  </w:pPr>
                </w:p>
              </w:tc>
              <w:tc>
                <w:tcPr>
                  <w:tcW w:w="1850" w:type="dxa"/>
                  <w:gridSpan w:val="3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E1728D" w:rsidRPr="00662890" w:rsidRDefault="00E1728D" w:rsidP="009E5F22">
                  <w:pPr>
                    <w:framePr w:hSpace="180" w:wrap="around" w:vAnchor="text" w:hAnchor="text" w:x="122" w:y="1"/>
                    <w:ind w:hanging="51"/>
                    <w:suppressOverlap/>
                    <w:jc w:val="both"/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/>
                    </w:rPr>
                  </w:pPr>
                </w:p>
              </w:tc>
              <w:tc>
                <w:tcPr>
                  <w:tcW w:w="2277" w:type="dxa"/>
                  <w:gridSpan w:val="3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E1728D" w:rsidRPr="00662890" w:rsidRDefault="00E1728D" w:rsidP="009E5F22">
                  <w:pPr>
                    <w:framePr w:hSpace="180" w:wrap="around" w:vAnchor="text" w:hAnchor="text" w:x="122" w:y="1"/>
                    <w:ind w:hanging="202"/>
                    <w:suppressOverlap/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/>
                    </w:rPr>
                  </w:pPr>
                </w:p>
              </w:tc>
            </w:tr>
            <w:tr w:rsidR="00E1728D" w:rsidRPr="00662890" w:rsidTr="009E5F22">
              <w:trPr>
                <w:gridAfter w:val="2"/>
                <w:wAfter w:w="1385" w:type="dxa"/>
                <w:trHeight w:val="51"/>
              </w:trPr>
              <w:tc>
                <w:tcPr>
                  <w:tcW w:w="1758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E1728D" w:rsidRPr="00F93CC1" w:rsidRDefault="00E1728D" w:rsidP="009E5F22">
                  <w:pPr>
                    <w:framePr w:hSpace="180" w:wrap="around" w:vAnchor="text" w:hAnchor="text" w:x="122" w:y="1"/>
                    <w:suppressOverlap/>
                    <w:rPr>
                      <w:rFonts w:ascii="PT Sans" w:hAnsi="PT Sans" w:cs="Arial"/>
                      <w:b/>
                      <w:color w:val="455560"/>
                      <w:sz w:val="14"/>
                      <w:szCs w:val="14"/>
                      <w:lang w:val="uk-UA"/>
                    </w:rPr>
                  </w:pPr>
                  <w:r w:rsidRPr="00F93CC1">
                    <w:rPr>
                      <w:rFonts w:ascii="PT Sans" w:hAnsi="PT Sans" w:cs="Arial"/>
                      <w:b/>
                      <w:color w:val="455560"/>
                      <w:sz w:val="14"/>
                      <w:szCs w:val="14"/>
                      <w:lang w:val="uk-UA"/>
                    </w:rPr>
                    <w:t>Валюта рахунку: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E1728D" w:rsidRPr="00F93CC1" w:rsidRDefault="00E1728D" w:rsidP="009E5F22">
                  <w:pPr>
                    <w:framePr w:hSpace="180" w:wrap="around" w:vAnchor="text" w:hAnchor="text" w:x="122" w:y="1"/>
                    <w:suppressOverlap/>
                    <w:rPr>
                      <w:rFonts w:ascii="MS Gothic" w:eastAsia="MS Gothic" w:hAnsi="MS Gothic" w:cs="Arial"/>
                      <w:b/>
                      <w:color w:val="455560"/>
                      <w:sz w:val="14"/>
                      <w:szCs w:val="14"/>
                      <w:lang w:val="uk-UA"/>
                    </w:rPr>
                  </w:pPr>
                  <w:r w:rsidRPr="00F93CC1">
                    <w:rPr>
                      <w:rFonts w:ascii="MS Gothic" w:eastAsia="MS Gothic" w:hAnsi="MS Gothic" w:cs="Arial" w:hint="eastAsia"/>
                      <w:b/>
                      <w:color w:val="455560"/>
                      <w:sz w:val="14"/>
                      <w:szCs w:val="14"/>
                      <w:lang w:val="uk-UA"/>
                    </w:rPr>
                    <w:t>☐</w:t>
                  </w:r>
                  <w:r w:rsidRPr="00F93CC1">
                    <w:rPr>
                      <w:rFonts w:ascii="PT Sans" w:hAnsi="PT Sans" w:cs="Arial"/>
                      <w:b/>
                      <w:color w:val="455560"/>
                      <w:sz w:val="14"/>
                      <w:szCs w:val="14"/>
                      <w:lang w:val="uk-UA"/>
                    </w:rPr>
                    <w:t xml:space="preserve"> </w:t>
                  </w:r>
                  <w:r w:rsidRPr="00F93CC1"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/>
                    </w:rPr>
                    <w:t>долар США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E1728D" w:rsidRPr="00F93CC1" w:rsidRDefault="00E1728D" w:rsidP="009E5F22">
                  <w:pPr>
                    <w:framePr w:hSpace="180" w:wrap="around" w:vAnchor="text" w:hAnchor="text" w:x="122" w:y="1"/>
                    <w:ind w:firstLine="70"/>
                    <w:suppressOverlap/>
                    <w:rPr>
                      <w:rFonts w:ascii="MS Gothic" w:eastAsia="MS Gothic" w:hAnsi="MS Gothic" w:cs="Arial"/>
                      <w:b/>
                      <w:color w:val="455560"/>
                      <w:sz w:val="14"/>
                      <w:szCs w:val="14"/>
                      <w:lang w:val="uk-UA"/>
                    </w:rPr>
                  </w:pPr>
                  <w:r w:rsidRPr="00F93CC1">
                    <w:rPr>
                      <w:rFonts w:ascii="MS Gothic" w:eastAsia="MS Gothic" w:hAnsi="MS Gothic" w:cs="Arial" w:hint="eastAsia"/>
                      <w:b/>
                      <w:color w:val="455560"/>
                      <w:sz w:val="14"/>
                      <w:szCs w:val="14"/>
                      <w:lang w:val="uk-UA"/>
                    </w:rPr>
                    <w:t>☐</w:t>
                  </w:r>
                  <w:r w:rsidRPr="00F93CC1">
                    <w:rPr>
                      <w:rFonts w:ascii="PT Sans" w:hAnsi="PT Sans" w:cs="Arial"/>
                      <w:b/>
                      <w:color w:val="455560"/>
                      <w:sz w:val="14"/>
                      <w:szCs w:val="14"/>
                      <w:lang w:val="uk-UA"/>
                    </w:rPr>
                    <w:t xml:space="preserve"> </w:t>
                  </w:r>
                  <w:r w:rsidRPr="00F93CC1"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/>
                    </w:rPr>
                    <w:t>євро</w:t>
                  </w:r>
                </w:p>
              </w:tc>
              <w:tc>
                <w:tcPr>
                  <w:tcW w:w="2014" w:type="dxa"/>
                  <w:gridSpan w:val="3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E1728D" w:rsidRPr="00662890" w:rsidRDefault="00E1728D" w:rsidP="009E5F22">
                  <w:pPr>
                    <w:framePr w:hSpace="180" w:wrap="around" w:vAnchor="text" w:hAnchor="text" w:x="122" w:y="1"/>
                    <w:ind w:hanging="58"/>
                    <w:suppressOverlap/>
                    <w:jc w:val="both"/>
                    <w:rPr>
                      <w:rFonts w:ascii="MS Gothic" w:eastAsia="MS Gothic" w:hAnsi="MS Gothic" w:cs="Arial"/>
                      <w:b/>
                      <w:color w:val="455560"/>
                      <w:sz w:val="14"/>
                      <w:szCs w:val="14"/>
                      <w:lang w:val="uk-UA"/>
                    </w:rPr>
                  </w:pPr>
                </w:p>
              </w:tc>
              <w:tc>
                <w:tcPr>
                  <w:tcW w:w="1850" w:type="dxa"/>
                  <w:gridSpan w:val="3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E1728D" w:rsidRPr="00662890" w:rsidRDefault="00E1728D" w:rsidP="009E5F22">
                  <w:pPr>
                    <w:framePr w:hSpace="180" w:wrap="around" w:vAnchor="text" w:hAnchor="text" w:x="122" w:y="1"/>
                    <w:ind w:hanging="51"/>
                    <w:suppressOverlap/>
                    <w:jc w:val="both"/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/>
                    </w:rPr>
                  </w:pPr>
                </w:p>
              </w:tc>
              <w:tc>
                <w:tcPr>
                  <w:tcW w:w="2277" w:type="dxa"/>
                  <w:gridSpan w:val="3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E1728D" w:rsidRPr="00662890" w:rsidRDefault="00E1728D" w:rsidP="009E5F22">
                  <w:pPr>
                    <w:framePr w:hSpace="180" w:wrap="around" w:vAnchor="text" w:hAnchor="text" w:x="122" w:y="1"/>
                    <w:ind w:hanging="202"/>
                    <w:suppressOverlap/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/>
                    </w:rPr>
                  </w:pPr>
                </w:p>
              </w:tc>
            </w:tr>
            <w:tr w:rsidR="00E1728D" w:rsidRPr="00662890" w:rsidTr="00F93CC1">
              <w:trPr>
                <w:gridAfter w:val="2"/>
                <w:wAfter w:w="1385" w:type="dxa"/>
                <w:trHeight w:val="319"/>
              </w:trPr>
              <w:tc>
                <w:tcPr>
                  <w:tcW w:w="10105" w:type="dxa"/>
                  <w:gridSpan w:val="15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E1728D" w:rsidRPr="00CB14B1" w:rsidRDefault="00E1728D" w:rsidP="009E5F22">
                  <w:pPr>
                    <w:framePr w:hSpace="180" w:wrap="around" w:vAnchor="text" w:hAnchor="text" w:x="122" w:y="1"/>
                    <w:suppressOverlap/>
                    <w:jc w:val="both"/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/>
                    </w:rPr>
                  </w:pPr>
                  <w:r w:rsidRPr="00CB14B1">
                    <w:rPr>
                      <w:rFonts w:ascii="MS Gothic" w:eastAsia="MS Gothic" w:hAnsi="MS Gothic" w:cs="Arial" w:hint="eastAsia"/>
                      <w:b/>
                      <w:color w:val="455560"/>
                      <w:sz w:val="14"/>
                      <w:szCs w:val="14"/>
                      <w:lang w:val="uk-UA"/>
                    </w:rPr>
                    <w:t>☐</w:t>
                  </w:r>
                  <w:r w:rsidRPr="00CB14B1">
                    <w:rPr>
                      <w:rFonts w:ascii="PT Sans" w:hAnsi="PT Sans" w:cs="Arial"/>
                      <w:b/>
                      <w:color w:val="455560"/>
                      <w:sz w:val="14"/>
                      <w:szCs w:val="14"/>
                      <w:lang w:val="uk-UA"/>
                    </w:rPr>
                    <w:t xml:space="preserve">  Додаткові картки</w:t>
                  </w:r>
                  <w:r>
                    <w:rPr>
                      <w:rFonts w:ascii="PT Sans" w:hAnsi="PT Sans" w:cs="Arial"/>
                      <w:b/>
                      <w:color w:val="455560"/>
                      <w:sz w:val="14"/>
                      <w:szCs w:val="14"/>
                      <w:lang w:val="uk-UA"/>
                    </w:rPr>
                    <w:t>*</w:t>
                  </w:r>
                  <w:r w:rsidRPr="00CB14B1">
                    <w:rPr>
                      <w:rFonts w:ascii="PT Sans" w:hAnsi="PT Sans" w:cs="Arial"/>
                      <w:b/>
                      <w:color w:val="455560"/>
                      <w:sz w:val="14"/>
                      <w:szCs w:val="14"/>
                      <w:lang w:val="uk-UA"/>
                    </w:rPr>
                    <w:t xml:space="preserve"> до </w:t>
                  </w:r>
                  <w:r>
                    <w:rPr>
                      <w:rFonts w:ascii="PT Sans" w:hAnsi="PT Sans" w:cs="Arial"/>
                      <w:b/>
                      <w:color w:val="455560"/>
                      <w:sz w:val="14"/>
                      <w:szCs w:val="14"/>
                      <w:lang w:val="uk-UA"/>
                    </w:rPr>
                    <w:t>основ</w:t>
                  </w:r>
                  <w:r w:rsidRPr="00CB14B1">
                    <w:rPr>
                      <w:rFonts w:ascii="PT Sans" w:hAnsi="PT Sans" w:cs="Arial"/>
                      <w:b/>
                      <w:color w:val="455560"/>
                      <w:sz w:val="14"/>
                      <w:szCs w:val="14"/>
                      <w:lang w:val="uk-UA"/>
                    </w:rPr>
                    <w:t xml:space="preserve">ної картки VISA  </w:t>
                  </w:r>
                  <w:proofErr w:type="spellStart"/>
                  <w:r w:rsidRPr="00CB14B1">
                    <w:rPr>
                      <w:rFonts w:ascii="PT Sans" w:hAnsi="PT Sans" w:cs="Arial"/>
                      <w:b/>
                      <w:color w:val="455560"/>
                      <w:sz w:val="14"/>
                      <w:szCs w:val="14"/>
                      <w:lang w:val="uk-UA"/>
                    </w:rPr>
                    <w:t>Gold</w:t>
                  </w:r>
                  <w:proofErr w:type="spellEnd"/>
                  <w:r w:rsidRPr="00CB14B1">
                    <w:rPr>
                      <w:rFonts w:ascii="PT Sans" w:hAnsi="PT Sans" w:cs="Arial"/>
                      <w:b/>
                      <w:color w:val="455560"/>
                      <w:sz w:val="14"/>
                      <w:szCs w:val="14"/>
                      <w:lang w:val="uk-UA"/>
                    </w:rPr>
                    <w:t xml:space="preserve">  (випуск згідно тарифів):  </w:t>
                  </w:r>
                  <w:r w:rsidRPr="00CB14B1"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/>
                    </w:rPr>
                    <w:t xml:space="preserve">  </w:t>
                  </w:r>
                </w:p>
                <w:p w:rsidR="00E1728D" w:rsidRPr="00CB14B1" w:rsidRDefault="00E1728D" w:rsidP="009E5F22">
                  <w:pPr>
                    <w:framePr w:hSpace="180" w:wrap="around" w:vAnchor="text" w:hAnchor="text" w:x="122" w:y="1"/>
                    <w:suppressOverlap/>
                    <w:jc w:val="both"/>
                    <w:rPr>
                      <w:rFonts w:ascii="PT Sans" w:hAnsi="PT Sans" w:cs="Arial"/>
                      <w:b/>
                      <w:i/>
                      <w:color w:val="455560"/>
                      <w:sz w:val="14"/>
                      <w:szCs w:val="14"/>
                      <w:lang w:val="uk-UA"/>
                    </w:rPr>
                  </w:pPr>
                  <w:r w:rsidRPr="00CB14B1">
                    <w:rPr>
                      <w:rFonts w:ascii="PT Sans" w:hAnsi="PT Sans" w:cs="Arial"/>
                      <w:b/>
                      <w:i/>
                      <w:color w:val="455560"/>
                      <w:sz w:val="14"/>
                      <w:szCs w:val="14"/>
                      <w:lang w:val="uk-UA"/>
                    </w:rPr>
                    <w:t>випускається до карткового рахунку на ім’я держателя основної картки або на ім’я іншої особи (додатково заповнюється заява на ім’я іншої особи)</w:t>
                  </w:r>
                </w:p>
                <w:p w:rsidR="00E1728D" w:rsidRPr="00CB14B1" w:rsidRDefault="00E1728D" w:rsidP="009E5F22">
                  <w:pPr>
                    <w:framePr w:hSpace="180" w:wrap="around" w:vAnchor="text" w:hAnchor="text" w:x="122" w:y="1"/>
                    <w:suppressOverlap/>
                    <w:jc w:val="both"/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/>
                    </w:rPr>
                  </w:pPr>
                  <w:r w:rsidRPr="00CB14B1">
                    <w:rPr>
                      <w:rFonts w:ascii="MS Gothic" w:eastAsia="MS Gothic" w:hAnsi="MS Gothic" w:cs="Arial" w:hint="eastAsia"/>
                      <w:b/>
                      <w:color w:val="455560"/>
                      <w:sz w:val="14"/>
                      <w:szCs w:val="14"/>
                      <w:lang w:val="uk-UA"/>
                    </w:rPr>
                    <w:t>☐</w:t>
                  </w:r>
                  <w:r w:rsidRPr="00CB14B1"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/>
                    </w:rPr>
                    <w:t xml:space="preserve"> </w:t>
                  </w:r>
                  <w:proofErr w:type="spellStart"/>
                  <w:r w:rsidRPr="00CB14B1"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/>
                    </w:rPr>
                    <w:t>Gold</w:t>
                  </w:r>
                  <w:proofErr w:type="spellEnd"/>
                  <w:r w:rsidRPr="00CB14B1"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/>
                    </w:rPr>
                    <w:t xml:space="preserve">  </w:t>
                  </w:r>
                  <w:r w:rsidRPr="00CB14B1">
                    <w:rPr>
                      <w:rFonts w:ascii="MS Gothic" w:eastAsia="MS Gothic" w:hAnsi="MS Gothic" w:cs="Arial" w:hint="eastAsia"/>
                      <w:b/>
                      <w:color w:val="455560"/>
                      <w:sz w:val="14"/>
                      <w:szCs w:val="14"/>
                      <w:lang w:val="uk-UA"/>
                    </w:rPr>
                    <w:t>☐</w:t>
                  </w:r>
                  <w:r w:rsidRPr="00CB14B1"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/>
                    </w:rPr>
                    <w:t xml:space="preserve"> </w:t>
                  </w:r>
                  <w:proofErr w:type="spellStart"/>
                  <w:r w:rsidRPr="00CB14B1"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/>
                    </w:rPr>
                    <w:t>Classic</w:t>
                  </w:r>
                  <w:proofErr w:type="spellEnd"/>
                  <w:r w:rsidRPr="00CB14B1"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/>
                    </w:rPr>
                    <w:t xml:space="preserve">  / </w:t>
                  </w:r>
                  <w:r w:rsidRPr="00CB14B1">
                    <w:rPr>
                      <w:rFonts w:ascii="PT Sans" w:hAnsi="PT Sans" w:cs="Arial"/>
                      <w:b/>
                      <w:color w:val="455560"/>
                      <w:sz w:val="14"/>
                      <w:szCs w:val="14"/>
                      <w:lang w:val="uk-UA"/>
                    </w:rPr>
                    <w:t>Валюта:</w:t>
                  </w:r>
                  <w:r w:rsidRPr="00CB14B1"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/>
                    </w:rPr>
                    <w:t xml:space="preserve"> </w:t>
                  </w:r>
                  <w:r w:rsidRPr="00CB14B1">
                    <w:rPr>
                      <w:rFonts w:ascii="MS Gothic" w:eastAsia="MS Gothic" w:hAnsi="MS Gothic" w:cs="Arial" w:hint="eastAsia"/>
                      <w:b/>
                      <w:color w:val="455560"/>
                      <w:sz w:val="14"/>
                      <w:szCs w:val="14"/>
                      <w:lang w:val="uk-UA"/>
                    </w:rPr>
                    <w:t>☐</w:t>
                  </w:r>
                  <w:r w:rsidRPr="00CB14B1">
                    <w:rPr>
                      <w:rFonts w:ascii="PT Sans" w:hAnsi="PT Sans" w:cs="Arial"/>
                      <w:b/>
                      <w:color w:val="455560"/>
                      <w:sz w:val="14"/>
                      <w:szCs w:val="14"/>
                      <w:lang w:val="uk-UA"/>
                    </w:rPr>
                    <w:t xml:space="preserve"> </w:t>
                  </w:r>
                  <w:r w:rsidRPr="00CB14B1"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/>
                    </w:rPr>
                    <w:t xml:space="preserve">гривня  </w:t>
                  </w:r>
                  <w:r w:rsidRPr="00CB14B1">
                    <w:rPr>
                      <w:rFonts w:ascii="MS Gothic" w:eastAsia="MS Gothic" w:hAnsi="MS Gothic" w:cs="Arial" w:hint="eastAsia"/>
                      <w:b/>
                      <w:color w:val="455560"/>
                      <w:sz w:val="14"/>
                      <w:szCs w:val="14"/>
                      <w:lang w:val="uk-UA"/>
                    </w:rPr>
                    <w:t>☐</w:t>
                  </w:r>
                  <w:r w:rsidRPr="00CB14B1"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/>
                    </w:rPr>
                    <w:t xml:space="preserve"> долар США  </w:t>
                  </w:r>
                  <w:r w:rsidRPr="00CB14B1">
                    <w:rPr>
                      <w:rFonts w:ascii="MS Gothic" w:eastAsia="MS Gothic" w:hAnsi="MS Gothic" w:cs="Arial" w:hint="eastAsia"/>
                      <w:b/>
                      <w:color w:val="455560"/>
                      <w:sz w:val="14"/>
                      <w:szCs w:val="14"/>
                      <w:lang w:val="uk-UA"/>
                    </w:rPr>
                    <w:t>☐</w:t>
                  </w:r>
                  <w:r w:rsidRPr="00CB14B1"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/>
                    </w:rPr>
                    <w:t xml:space="preserve"> євро  </w:t>
                  </w:r>
                </w:p>
                <w:p w:rsidR="00E1728D" w:rsidRPr="00662890" w:rsidRDefault="00E1728D" w:rsidP="009E5F22">
                  <w:pPr>
                    <w:framePr w:hSpace="180" w:wrap="around" w:vAnchor="text" w:hAnchor="text" w:x="122" w:y="1"/>
                    <w:suppressOverlap/>
                    <w:jc w:val="both"/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/>
                    </w:rPr>
                  </w:pPr>
                  <w:r w:rsidRPr="00C319B9">
                    <w:rPr>
                      <w:rFonts w:ascii="PT Sans" w:hAnsi="PT Sans" w:cs="Arial"/>
                      <w:color w:val="455560"/>
                      <w:sz w:val="12"/>
                      <w:szCs w:val="12"/>
                      <w:lang w:val="uk-UA"/>
                    </w:rPr>
                    <w:t>(необхідне вибрати)</w:t>
                  </w:r>
                </w:p>
              </w:tc>
            </w:tr>
          </w:tbl>
          <w:p w:rsidR="00E1728D" w:rsidRPr="00AA79EF" w:rsidRDefault="00E1728D" w:rsidP="00E24371">
            <w:pPr>
              <w:rPr>
                <w:rFonts w:ascii="PT Sans" w:hAnsi="PT Sans" w:cs="Arial"/>
                <w:i/>
                <w:color w:val="455560"/>
                <w:sz w:val="14"/>
                <w:szCs w:val="14"/>
                <w:lang w:val="uk-UA"/>
              </w:rPr>
            </w:pPr>
          </w:p>
        </w:tc>
      </w:tr>
      <w:tr w:rsidR="00954886" w:rsidRPr="00AA79EF" w:rsidTr="00E24371">
        <w:tc>
          <w:tcPr>
            <w:tcW w:w="10768" w:type="dxa"/>
            <w:gridSpan w:val="17"/>
            <w:vAlign w:val="center"/>
          </w:tcPr>
          <w:p w:rsidR="00954886" w:rsidRPr="00AA79EF" w:rsidRDefault="00954886" w:rsidP="00E24371">
            <w:pPr>
              <w:rPr>
                <w:rFonts w:ascii="PT Sans" w:hAnsi="PT Sans" w:cs="Arial"/>
                <w:color w:val="455560"/>
                <w:sz w:val="14"/>
                <w:szCs w:val="14"/>
              </w:rPr>
            </w:pPr>
            <w:r w:rsidRPr="00AA79EF">
              <w:rPr>
                <w:rFonts w:ascii="PT Sans" w:hAnsi="PT Sans" w:cs="Arial"/>
                <w:i/>
                <w:color w:val="455560"/>
                <w:sz w:val="14"/>
                <w:szCs w:val="14"/>
                <w:lang w:val="uk-UA"/>
              </w:rPr>
              <w:t>*випускається до карткового рахунку на ім’я держателя основної картки або на ім’я іншої особи (додатково заповнюється заява на ім’я іншої особи)</w:t>
            </w:r>
          </w:p>
        </w:tc>
      </w:tr>
      <w:tr w:rsidR="003D2C10" w:rsidRPr="00A67A53" w:rsidTr="00E24371">
        <w:tc>
          <w:tcPr>
            <w:tcW w:w="10768" w:type="dxa"/>
            <w:gridSpan w:val="17"/>
            <w:shd w:val="clear" w:color="auto" w:fill="005581"/>
            <w:vAlign w:val="center"/>
          </w:tcPr>
          <w:p w:rsidR="003D2C10" w:rsidRPr="00A67A53" w:rsidRDefault="003D2C10" w:rsidP="00E24371">
            <w:pPr>
              <w:pStyle w:val="a6"/>
              <w:numPr>
                <w:ilvl w:val="0"/>
                <w:numId w:val="1"/>
              </w:numPr>
              <w:jc w:val="center"/>
              <w:rPr>
                <w:rFonts w:ascii="PT Sans" w:hAnsi="PT Sans"/>
                <w:b/>
                <w:color w:val="FFFFFF" w:themeColor="background1"/>
              </w:rPr>
            </w:pPr>
            <w:r w:rsidRPr="009E5F22">
              <w:rPr>
                <w:rFonts w:ascii="PT Sans" w:hAnsi="PT Sans" w:cs="Arial"/>
                <w:b/>
                <w:color w:val="FFFFFF"/>
                <w:sz w:val="16"/>
                <w:szCs w:val="16"/>
                <w:lang w:val="uk-UA"/>
              </w:rPr>
              <w:t>БАНКІВСЬКІ ПОСЛУГИ (</w:t>
            </w:r>
            <w:r w:rsidRPr="007C6971">
              <w:rPr>
                <w:rFonts w:ascii="PT Sans" w:hAnsi="PT Sans" w:cs="Arial"/>
                <w:b/>
                <w:color w:val="FFFFFF"/>
                <w:sz w:val="16"/>
                <w:szCs w:val="16"/>
                <w:lang w:val="uk-UA"/>
              </w:rPr>
              <w:t>заповнюється сумісно з працівником Банку)</w:t>
            </w:r>
          </w:p>
        </w:tc>
      </w:tr>
      <w:tr w:rsidR="003D2C10" w:rsidRPr="002C6F9D" w:rsidTr="00E24371">
        <w:tc>
          <w:tcPr>
            <w:tcW w:w="10768" w:type="dxa"/>
            <w:gridSpan w:val="17"/>
            <w:shd w:val="clear" w:color="auto" w:fill="005581"/>
            <w:vAlign w:val="center"/>
          </w:tcPr>
          <w:p w:rsidR="003D2C10" w:rsidRPr="00A67A53" w:rsidRDefault="003D2C10" w:rsidP="00E24371">
            <w:pPr>
              <w:rPr>
                <w:rFonts w:ascii="PT Sans" w:hAnsi="PT Sans"/>
                <w:color w:val="FFFFFF" w:themeColor="background1"/>
              </w:rPr>
            </w:pPr>
            <w:r w:rsidRPr="006F5016">
              <w:rPr>
                <w:rFonts w:ascii="PT Sans" w:hAnsi="PT Sans" w:cs="Arial"/>
                <w:b/>
                <w:color w:val="FFFFFF"/>
                <w:sz w:val="14"/>
                <w:szCs w:val="14"/>
                <w:lang w:val="uk-UA"/>
              </w:rPr>
              <w:t>Послуги Банку з накопичування коштів</w:t>
            </w:r>
          </w:p>
        </w:tc>
      </w:tr>
      <w:tr w:rsidR="003D2C10" w:rsidRPr="00AA79EF" w:rsidTr="00E24371">
        <w:trPr>
          <w:trHeight w:val="489"/>
        </w:trPr>
        <w:tc>
          <w:tcPr>
            <w:tcW w:w="10768" w:type="dxa"/>
            <w:gridSpan w:val="17"/>
            <w:vAlign w:val="center"/>
          </w:tcPr>
          <w:p w:rsidR="003D2C10" w:rsidRPr="00AA79EF" w:rsidRDefault="003D2C10" w:rsidP="00E24371">
            <w:pPr>
              <w:spacing w:before="60"/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AA79EF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Банк відкриває Клієнту зарплатний рахунок</w:t>
            </w:r>
            <w:r w:rsidRPr="00AA79EF">
              <w:rPr>
                <w:rFonts w:ascii="PT Sans" w:hAnsi="PT Sans"/>
                <w:color w:val="455560"/>
                <w:sz w:val="16"/>
                <w:szCs w:val="16"/>
              </w:rPr>
              <w:t xml:space="preserve"> </w:t>
            </w:r>
            <w:r w:rsidRPr="00AA79EF">
              <w:rPr>
                <w:rFonts w:ascii="PT Sans" w:hAnsi="PT Sans"/>
                <w:color w:val="455560"/>
                <w:sz w:val="14"/>
                <w:szCs w:val="14"/>
                <w:lang w:val="en-US"/>
              </w:rPr>
              <w:t>UAH</w:t>
            </w:r>
            <w:r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, накопичувальні рахунки </w:t>
            </w:r>
            <w:r w:rsidRPr="00AA79EF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в </w:t>
            </w:r>
            <w:sdt>
              <w:sdtPr>
                <w:rPr>
                  <w:rFonts w:ascii="PT Sans" w:hAnsi="PT Sans" w:cs="Arial"/>
                  <w:b/>
                  <w:color w:val="455560"/>
                  <w:sz w:val="14"/>
                  <w:szCs w:val="14"/>
                  <w:lang w:val="uk-UA"/>
                </w:rPr>
                <w:id w:val="-1926259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79EF">
                  <w:rPr>
                    <w:rFonts w:ascii="Segoe UI Symbol" w:eastAsia="MS Gothic" w:hAnsi="Segoe UI Symbol" w:cs="Segoe UI Symbol"/>
                    <w:b/>
                    <w:color w:val="455560"/>
                    <w:sz w:val="14"/>
                    <w:szCs w:val="14"/>
                    <w:lang w:val="uk-UA"/>
                  </w:rPr>
                  <w:t>☐</w:t>
                </w:r>
              </w:sdtContent>
            </w:sdt>
            <w:r w:rsidRPr="00AA79EF">
              <w:rPr>
                <w:rFonts w:ascii="PT Sans" w:hAnsi="PT Sans"/>
                <w:color w:val="455560"/>
                <w:sz w:val="14"/>
                <w:szCs w:val="14"/>
              </w:rPr>
              <w:t xml:space="preserve"> </w:t>
            </w:r>
            <w:r w:rsidRPr="00AA79EF">
              <w:rPr>
                <w:rFonts w:ascii="PT Sans" w:hAnsi="PT Sans"/>
                <w:color w:val="455560"/>
                <w:sz w:val="14"/>
                <w:szCs w:val="14"/>
                <w:lang w:val="en-US"/>
              </w:rPr>
              <w:t>USD</w:t>
            </w:r>
            <w:r w:rsidRPr="00AA79EF">
              <w:rPr>
                <w:rFonts w:ascii="PT Sans" w:hAnsi="PT Sans" w:cs="Arial"/>
                <w:color w:val="455560"/>
                <w:spacing w:val="-2"/>
                <w:sz w:val="14"/>
                <w:szCs w:val="14"/>
                <w:lang w:val="uk-UA"/>
              </w:rPr>
              <w:t xml:space="preserve"> та </w:t>
            </w:r>
            <w:sdt>
              <w:sdtPr>
                <w:rPr>
                  <w:rFonts w:ascii="PT Sans" w:hAnsi="PT Sans" w:cs="Arial"/>
                  <w:b/>
                  <w:color w:val="455560"/>
                  <w:sz w:val="14"/>
                  <w:szCs w:val="14"/>
                  <w:lang w:val="uk-UA"/>
                </w:rPr>
                <w:id w:val="-1405447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79EF">
                  <w:rPr>
                    <w:rFonts w:ascii="Segoe UI Symbol" w:eastAsia="MS Gothic" w:hAnsi="Segoe UI Symbol" w:cs="Segoe UI Symbol"/>
                    <w:b/>
                    <w:color w:val="455560"/>
                    <w:sz w:val="14"/>
                    <w:szCs w:val="14"/>
                    <w:lang w:val="uk-UA"/>
                  </w:rPr>
                  <w:t>☐</w:t>
                </w:r>
              </w:sdtContent>
            </w:sdt>
            <w:r w:rsidRPr="00AA79EF">
              <w:rPr>
                <w:rFonts w:ascii="PT Sans" w:hAnsi="PT Sans"/>
                <w:color w:val="455560"/>
                <w:sz w:val="14"/>
                <w:szCs w:val="14"/>
              </w:rPr>
              <w:t xml:space="preserve"> </w:t>
            </w:r>
            <w:r w:rsidRPr="00AA79EF">
              <w:rPr>
                <w:rFonts w:ascii="PT Sans" w:hAnsi="PT Sans"/>
                <w:color w:val="455560"/>
                <w:sz w:val="14"/>
                <w:szCs w:val="14"/>
                <w:lang w:val="en-US"/>
              </w:rPr>
              <w:t>EUR</w:t>
            </w:r>
            <w:r w:rsidRPr="00AA79EF">
              <w:rPr>
                <w:rFonts w:ascii="PT Sans" w:hAnsi="PT Sans"/>
                <w:color w:val="455560"/>
                <w:sz w:val="14"/>
                <w:szCs w:val="14"/>
                <w:lang w:val="uk-UA"/>
              </w:rPr>
              <w:t xml:space="preserve"> </w:t>
            </w:r>
            <w:r w:rsidRPr="00AA79EF">
              <w:rPr>
                <w:rFonts w:ascii="PT Sans" w:hAnsi="PT Sans" w:cs="Arial"/>
                <w:color w:val="455560"/>
                <w:spacing w:val="-2"/>
                <w:sz w:val="14"/>
                <w:szCs w:val="14"/>
                <w:lang w:val="uk-UA"/>
              </w:rPr>
              <w:t>(зазначити необхідне).</w:t>
            </w:r>
          </w:p>
          <w:p w:rsidR="003D2C10" w:rsidRPr="00AA79EF" w:rsidRDefault="003D2C10" w:rsidP="00E24371">
            <w:pPr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AA79EF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Додаткова інформація: зарплатний рахунок відкривається виключно для зарахування заробітної плати.</w:t>
            </w:r>
          </w:p>
          <w:p w:rsidR="003D2C10" w:rsidRPr="00AA79EF" w:rsidRDefault="003D2C10" w:rsidP="00E24371">
            <w:pPr>
              <w:rPr>
                <w:rFonts w:ascii="PT Sans" w:hAnsi="PT Sans"/>
                <w:color w:val="455560"/>
              </w:rPr>
            </w:pPr>
            <w:r w:rsidRPr="00AA79EF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Клієнт надає Банку доручення на виконання постійно діючого розпорядження на переказ коштів між власними рахунками:</w:t>
            </w:r>
          </w:p>
        </w:tc>
      </w:tr>
      <w:tr w:rsidR="003D2C10" w:rsidRPr="00AA79EF" w:rsidTr="009A1247">
        <w:trPr>
          <w:trHeight w:val="180"/>
        </w:trPr>
        <w:tc>
          <w:tcPr>
            <w:tcW w:w="693" w:type="dxa"/>
            <w:vMerge w:val="restart"/>
            <w:vAlign w:val="center"/>
          </w:tcPr>
          <w:p w:rsidR="003D2C10" w:rsidRPr="00AA79EF" w:rsidRDefault="003D2C10" w:rsidP="00E24371">
            <w:pPr>
              <w:jc w:val="center"/>
              <w:rPr>
                <w:rFonts w:ascii="PT Sans" w:hAnsi="PT Sans" w:cs="Arial"/>
                <w:i/>
                <w:color w:val="455560"/>
                <w:spacing w:val="-2"/>
                <w:sz w:val="14"/>
                <w:szCs w:val="14"/>
                <w:lang w:val="uk-UA"/>
              </w:rPr>
            </w:pPr>
            <w:r w:rsidRPr="00AA79EF">
              <w:rPr>
                <w:rFonts w:ascii="PT Sans" w:hAnsi="PT Sans" w:cs="Arial"/>
                <w:i/>
                <w:color w:val="455560"/>
                <w:spacing w:val="-2"/>
                <w:sz w:val="14"/>
                <w:szCs w:val="14"/>
                <w:lang w:val="uk-UA"/>
              </w:rPr>
              <w:t>Валюта рахунку</w:t>
            </w:r>
          </w:p>
        </w:tc>
        <w:tc>
          <w:tcPr>
            <w:tcW w:w="997" w:type="dxa"/>
            <w:gridSpan w:val="2"/>
            <w:vMerge w:val="restart"/>
            <w:vAlign w:val="center"/>
          </w:tcPr>
          <w:p w:rsidR="003D2C10" w:rsidRPr="00AA79EF" w:rsidRDefault="003D2C10" w:rsidP="00E24371">
            <w:pPr>
              <w:jc w:val="center"/>
              <w:rPr>
                <w:rFonts w:ascii="PT Sans" w:hAnsi="PT Sans" w:cs="Arial"/>
                <w:i/>
                <w:color w:val="455560"/>
                <w:spacing w:val="-2"/>
                <w:sz w:val="14"/>
                <w:szCs w:val="14"/>
                <w:lang w:val="uk-UA"/>
              </w:rPr>
            </w:pPr>
            <w:r w:rsidRPr="00AA79EF">
              <w:rPr>
                <w:rFonts w:ascii="PT Sans" w:hAnsi="PT Sans" w:cs="Arial"/>
                <w:i/>
                <w:color w:val="455560"/>
                <w:spacing w:val="-2"/>
                <w:sz w:val="14"/>
                <w:szCs w:val="14"/>
                <w:lang w:val="uk-UA"/>
              </w:rPr>
              <w:t>З рахунку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3D2C10" w:rsidRPr="00AA79EF" w:rsidRDefault="003D2C10" w:rsidP="00E24371">
            <w:pPr>
              <w:jc w:val="center"/>
              <w:rPr>
                <w:rFonts w:ascii="PT Sans" w:hAnsi="PT Sans" w:cs="Arial"/>
                <w:i/>
                <w:color w:val="455560"/>
                <w:spacing w:val="-2"/>
                <w:sz w:val="14"/>
                <w:szCs w:val="14"/>
                <w:lang w:val="uk-UA"/>
              </w:rPr>
            </w:pPr>
            <w:r w:rsidRPr="00AA79EF">
              <w:rPr>
                <w:rFonts w:ascii="PT Sans" w:hAnsi="PT Sans" w:cs="Arial"/>
                <w:i/>
                <w:color w:val="455560"/>
                <w:sz w:val="14"/>
                <w:szCs w:val="14"/>
                <w:lang w:val="uk-UA"/>
              </w:rPr>
              <w:t>На рахунок</w:t>
            </w:r>
          </w:p>
        </w:tc>
        <w:tc>
          <w:tcPr>
            <w:tcW w:w="4401" w:type="dxa"/>
            <w:gridSpan w:val="7"/>
            <w:vMerge w:val="restart"/>
          </w:tcPr>
          <w:p w:rsidR="003D2C10" w:rsidRPr="002C6F9D" w:rsidRDefault="003D2C10" w:rsidP="00E24371">
            <w:pPr>
              <w:rPr>
                <w:rFonts w:ascii="PT Sans" w:hAnsi="PT Sans"/>
                <w:color w:val="455560"/>
              </w:rPr>
            </w:pPr>
            <w:r w:rsidRPr="00EB532F">
              <w:rPr>
                <w:rFonts w:ascii="PT Sans" w:hAnsi="PT Sans" w:cs="Arial"/>
                <w:i/>
                <w:color w:val="455560"/>
                <w:spacing w:val="-2"/>
                <w:sz w:val="14"/>
                <w:szCs w:val="14"/>
                <w:lang w:val="uk-UA"/>
              </w:rPr>
              <w:t>Сума</w:t>
            </w:r>
            <w:r>
              <w:rPr>
                <w:rFonts w:ascii="PT Sans" w:hAnsi="PT Sans" w:cs="Arial"/>
                <w:i/>
                <w:color w:val="455560"/>
                <w:spacing w:val="-2"/>
                <w:sz w:val="14"/>
                <w:szCs w:val="14"/>
                <w:lang w:val="uk-UA"/>
              </w:rPr>
              <w:t xml:space="preserve"> (один з варіантів)</w:t>
            </w:r>
          </w:p>
        </w:tc>
        <w:tc>
          <w:tcPr>
            <w:tcW w:w="3543" w:type="dxa"/>
            <w:gridSpan w:val="5"/>
          </w:tcPr>
          <w:p w:rsidR="003D2C10" w:rsidRPr="002C6F9D" w:rsidRDefault="003D2C10" w:rsidP="00E24371">
            <w:pPr>
              <w:jc w:val="center"/>
              <w:rPr>
                <w:rFonts w:ascii="PT Sans" w:hAnsi="PT Sans"/>
                <w:color w:val="455560"/>
              </w:rPr>
            </w:pPr>
            <w:r>
              <w:rPr>
                <w:rFonts w:ascii="PT Sans" w:hAnsi="PT Sans" w:cs="Arial"/>
                <w:i/>
                <w:color w:val="455560"/>
                <w:spacing w:val="-2"/>
                <w:sz w:val="14"/>
                <w:szCs w:val="14"/>
                <w:lang w:val="uk-UA"/>
              </w:rPr>
              <w:t>Період формування (один з варіантів)</w:t>
            </w:r>
          </w:p>
        </w:tc>
      </w:tr>
      <w:tr w:rsidR="003D2C10" w:rsidRPr="00AA79EF" w:rsidTr="009A1247">
        <w:trPr>
          <w:trHeight w:val="180"/>
        </w:trPr>
        <w:tc>
          <w:tcPr>
            <w:tcW w:w="693" w:type="dxa"/>
            <w:vMerge/>
            <w:vAlign w:val="center"/>
          </w:tcPr>
          <w:p w:rsidR="003D2C10" w:rsidRPr="00AA79EF" w:rsidRDefault="003D2C10" w:rsidP="00E24371">
            <w:pPr>
              <w:jc w:val="center"/>
              <w:rPr>
                <w:rFonts w:ascii="PT Sans" w:hAnsi="PT Sans" w:cs="Arial"/>
                <w:i/>
                <w:color w:val="455560"/>
                <w:spacing w:val="-2"/>
                <w:sz w:val="14"/>
                <w:szCs w:val="14"/>
                <w:lang w:val="uk-UA"/>
              </w:rPr>
            </w:pPr>
          </w:p>
        </w:tc>
        <w:tc>
          <w:tcPr>
            <w:tcW w:w="997" w:type="dxa"/>
            <w:gridSpan w:val="2"/>
            <w:vMerge/>
            <w:vAlign w:val="center"/>
          </w:tcPr>
          <w:p w:rsidR="003D2C10" w:rsidRPr="00AA79EF" w:rsidRDefault="003D2C10" w:rsidP="00E24371">
            <w:pPr>
              <w:jc w:val="center"/>
              <w:rPr>
                <w:rFonts w:ascii="PT Sans" w:hAnsi="PT Sans" w:cs="Arial"/>
                <w:i/>
                <w:color w:val="455560"/>
                <w:spacing w:val="-2"/>
                <w:sz w:val="14"/>
                <w:szCs w:val="14"/>
                <w:lang w:val="uk-UA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3D2C10" w:rsidRPr="00AA79EF" w:rsidRDefault="003D2C10" w:rsidP="00E24371">
            <w:pPr>
              <w:jc w:val="center"/>
              <w:rPr>
                <w:rFonts w:ascii="PT Sans" w:hAnsi="PT Sans" w:cs="Arial"/>
                <w:i/>
                <w:color w:val="455560"/>
                <w:sz w:val="14"/>
                <w:szCs w:val="14"/>
                <w:lang w:val="uk-UA"/>
              </w:rPr>
            </w:pPr>
          </w:p>
        </w:tc>
        <w:tc>
          <w:tcPr>
            <w:tcW w:w="4401" w:type="dxa"/>
            <w:gridSpan w:val="7"/>
            <w:vMerge/>
            <w:tcBorders>
              <w:bottom w:val="single" w:sz="4" w:space="0" w:color="auto"/>
            </w:tcBorders>
          </w:tcPr>
          <w:p w:rsidR="003D2C10" w:rsidRPr="00AA79EF" w:rsidRDefault="003D2C10" w:rsidP="00E24371">
            <w:pPr>
              <w:jc w:val="center"/>
              <w:rPr>
                <w:rFonts w:ascii="PT Sans" w:hAnsi="PT Sans" w:cs="Arial"/>
                <w:i/>
                <w:color w:val="455560"/>
                <w:spacing w:val="-2"/>
                <w:sz w:val="14"/>
                <w:szCs w:val="14"/>
                <w:lang w:val="uk-UA"/>
              </w:rPr>
            </w:pPr>
          </w:p>
        </w:tc>
        <w:tc>
          <w:tcPr>
            <w:tcW w:w="1836" w:type="dxa"/>
            <w:gridSpan w:val="4"/>
            <w:tcBorders>
              <w:bottom w:val="single" w:sz="4" w:space="0" w:color="auto"/>
            </w:tcBorders>
          </w:tcPr>
          <w:p w:rsidR="003D2C10" w:rsidRPr="00AA79EF" w:rsidRDefault="003D2C10" w:rsidP="00E24371">
            <w:pPr>
              <w:jc w:val="center"/>
              <w:rPr>
                <w:rFonts w:ascii="PT Sans" w:hAnsi="PT Sans"/>
                <w:color w:val="455560"/>
              </w:rPr>
            </w:pPr>
            <w:r>
              <w:rPr>
                <w:rFonts w:ascii="PT Sans" w:hAnsi="PT Sans" w:cs="Arial"/>
                <w:i/>
                <w:color w:val="455560"/>
                <w:spacing w:val="-2"/>
                <w:sz w:val="12"/>
                <w:szCs w:val="12"/>
                <w:lang w:val="uk-UA"/>
              </w:rPr>
              <w:t>один раз в період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3D2C10" w:rsidRPr="00EB532F" w:rsidRDefault="003D2C10" w:rsidP="00E24371">
            <w:pPr>
              <w:rPr>
                <w:rFonts w:ascii="PT Sans" w:hAnsi="PT Sans" w:cs="Arial"/>
                <w:i/>
                <w:color w:val="455560"/>
                <w:spacing w:val="-2"/>
                <w:sz w:val="14"/>
                <w:szCs w:val="14"/>
                <w:lang w:val="uk-UA"/>
              </w:rPr>
            </w:pPr>
            <w:r w:rsidRPr="00732875">
              <w:rPr>
                <w:rFonts w:ascii="PT Sans" w:hAnsi="PT Sans" w:cs="Arial"/>
                <w:i/>
                <w:color w:val="455560"/>
                <w:spacing w:val="-2"/>
                <w:sz w:val="12"/>
                <w:szCs w:val="12"/>
                <w:lang w:val="uk-UA"/>
              </w:rPr>
              <w:t>один раз на день</w:t>
            </w:r>
          </w:p>
        </w:tc>
      </w:tr>
      <w:tr w:rsidR="003D2C10" w:rsidRPr="00AA79EF" w:rsidTr="009A1247">
        <w:trPr>
          <w:trHeight w:val="90"/>
        </w:trPr>
        <w:tc>
          <w:tcPr>
            <w:tcW w:w="693" w:type="dxa"/>
            <w:vMerge w:val="restart"/>
            <w:vAlign w:val="center"/>
          </w:tcPr>
          <w:p w:rsidR="003D2C10" w:rsidRPr="00AA79EF" w:rsidRDefault="003D2C10" w:rsidP="00E24371">
            <w:pPr>
              <w:jc w:val="both"/>
              <w:rPr>
                <w:rFonts w:ascii="PT Sans" w:hAnsi="PT Sans" w:cs="Arial"/>
                <w:color w:val="455560"/>
                <w:spacing w:val="-2"/>
                <w:sz w:val="14"/>
                <w:szCs w:val="14"/>
                <w:lang w:val="en-US"/>
              </w:rPr>
            </w:pPr>
            <w:r w:rsidRPr="00AA79EF">
              <w:rPr>
                <w:rFonts w:ascii="PT Sans" w:hAnsi="PT Sans"/>
                <w:color w:val="455560"/>
                <w:sz w:val="16"/>
                <w:szCs w:val="16"/>
                <w:lang w:val="en-US"/>
              </w:rPr>
              <w:t>UAH</w:t>
            </w:r>
          </w:p>
        </w:tc>
        <w:tc>
          <w:tcPr>
            <w:tcW w:w="997" w:type="dxa"/>
            <w:gridSpan w:val="2"/>
            <w:vMerge w:val="restart"/>
            <w:vAlign w:val="center"/>
          </w:tcPr>
          <w:p w:rsidR="003D2C10" w:rsidRPr="00AA79EF" w:rsidRDefault="003D2C10" w:rsidP="00E24371">
            <w:pPr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AA79EF">
              <w:rPr>
                <w:rFonts w:ascii="PT Sans" w:hAnsi="PT Sans" w:cs="Arial"/>
                <w:color w:val="455560"/>
                <w:spacing w:val="-2"/>
                <w:sz w:val="14"/>
                <w:szCs w:val="14"/>
                <w:lang w:val="uk-UA"/>
              </w:rPr>
              <w:t>Зарплатний рахунок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3D2C10" w:rsidRPr="00AA79EF" w:rsidRDefault="003D2C10" w:rsidP="00E24371">
            <w:pPr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AA79EF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sym w:font="CommonBullets" w:char="F07F"/>
            </w:r>
            <w:r w:rsidRPr="00AA79EF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основний картковий рахунок</w:t>
            </w:r>
          </w:p>
        </w:tc>
        <w:tc>
          <w:tcPr>
            <w:tcW w:w="4401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3D2C10" w:rsidRPr="002B23BD" w:rsidRDefault="003D2C10" w:rsidP="00E24371">
            <w:pPr>
              <w:ind w:right="-190"/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EB532F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sym w:font="CommonBullets" w:char="F07F"/>
            </w:r>
            <w:r w:rsidRPr="00EB532F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___________ грн.</w:t>
            </w:r>
          </w:p>
        </w:tc>
        <w:tc>
          <w:tcPr>
            <w:tcW w:w="18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10" w:rsidRPr="002B23BD" w:rsidRDefault="003D2C10" w:rsidP="00E24371">
            <w:pPr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EB532F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sym w:font="CommonBullets" w:char="F07F"/>
            </w:r>
            <w:r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 xml:space="preserve"> </w:t>
            </w:r>
            <w:r w:rsidRPr="00EB532F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з 1 по 15</w:t>
            </w:r>
            <w:r>
              <w:rPr>
                <w:rFonts w:ascii="PT Sans" w:hAnsi="PT Sans" w:cs="Arial"/>
                <w:color w:val="455560"/>
                <w:sz w:val="14"/>
                <w:szCs w:val="14"/>
              </w:rPr>
              <w:t xml:space="preserve"> </w:t>
            </w:r>
            <w:r w:rsidRPr="00EB532F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sym w:font="CommonBullets" w:char="F07F"/>
            </w:r>
            <w:r w:rsidRPr="00EB532F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 xml:space="preserve"> </w:t>
            </w:r>
            <w:r w:rsidRPr="00EB532F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з 16 по 30</w:t>
            </w:r>
          </w:p>
        </w:tc>
        <w:tc>
          <w:tcPr>
            <w:tcW w:w="1707" w:type="dxa"/>
            <w:tcBorders>
              <w:left w:val="single" w:sz="4" w:space="0" w:color="auto"/>
              <w:bottom w:val="single" w:sz="4" w:space="0" w:color="auto"/>
            </w:tcBorders>
          </w:tcPr>
          <w:p w:rsidR="003D2C10" w:rsidRPr="002B23BD" w:rsidRDefault="003D2C10" w:rsidP="00E24371">
            <w:pPr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EB532F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sym w:font="CommonBullets" w:char="F07F"/>
            </w:r>
            <w:r w:rsidRPr="00732875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щоденно</w:t>
            </w:r>
          </w:p>
        </w:tc>
      </w:tr>
      <w:tr w:rsidR="003D2C10" w:rsidRPr="00AA79EF" w:rsidTr="009A1247">
        <w:trPr>
          <w:trHeight w:val="90"/>
        </w:trPr>
        <w:tc>
          <w:tcPr>
            <w:tcW w:w="693" w:type="dxa"/>
            <w:vMerge/>
            <w:vAlign w:val="center"/>
          </w:tcPr>
          <w:p w:rsidR="003D2C10" w:rsidRPr="00AA79EF" w:rsidRDefault="003D2C10" w:rsidP="00E24371">
            <w:pPr>
              <w:jc w:val="both"/>
              <w:rPr>
                <w:rFonts w:ascii="PT Sans" w:hAnsi="PT Sans"/>
                <w:color w:val="455560"/>
                <w:sz w:val="16"/>
                <w:szCs w:val="16"/>
                <w:lang w:val="en-US"/>
              </w:rPr>
            </w:pPr>
          </w:p>
        </w:tc>
        <w:tc>
          <w:tcPr>
            <w:tcW w:w="997" w:type="dxa"/>
            <w:gridSpan w:val="2"/>
            <w:vMerge/>
            <w:vAlign w:val="center"/>
          </w:tcPr>
          <w:p w:rsidR="003D2C10" w:rsidRPr="00AA79EF" w:rsidRDefault="003D2C10" w:rsidP="00E24371">
            <w:pPr>
              <w:jc w:val="both"/>
              <w:rPr>
                <w:rFonts w:ascii="PT Sans" w:hAnsi="PT Sans" w:cs="Arial"/>
                <w:color w:val="455560"/>
                <w:spacing w:val="-2"/>
                <w:sz w:val="14"/>
                <w:szCs w:val="14"/>
                <w:lang w:val="uk-UA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3D2C10" w:rsidRPr="00AA79EF" w:rsidRDefault="003D2C10" w:rsidP="00E24371">
            <w:pPr>
              <w:jc w:val="both"/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</w:pPr>
          </w:p>
        </w:tc>
        <w:tc>
          <w:tcPr>
            <w:tcW w:w="440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10" w:rsidRPr="00EB532F" w:rsidRDefault="003D2C10" w:rsidP="00E24371">
            <w:pPr>
              <w:ind w:right="-190"/>
              <w:jc w:val="both"/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</w:pPr>
            <w:r w:rsidRPr="00EB532F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sym w:font="CommonBullets" w:char="F07F"/>
            </w:r>
            <w:r w:rsidRPr="00EB532F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всю суму, що перевищує залишок на рахунку в сумі ___________ грн.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10" w:rsidRPr="00732875" w:rsidRDefault="003D2C10" w:rsidP="00E24371">
            <w:pPr>
              <w:ind w:right="-190"/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EB532F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sym w:font="CommonBullets" w:char="F07F"/>
            </w:r>
            <w:r w:rsidRPr="00EB532F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 xml:space="preserve"> </w:t>
            </w:r>
            <w:r w:rsidRPr="00EB532F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з 1 по 15</w:t>
            </w:r>
            <w:r w:rsidRPr="0028169F">
              <w:rPr>
                <w:rFonts w:ascii="PT Sans" w:hAnsi="PT Sans" w:cs="Arial"/>
                <w:color w:val="455560"/>
                <w:sz w:val="14"/>
                <w:szCs w:val="14"/>
              </w:rPr>
              <w:t xml:space="preserve"> </w:t>
            </w:r>
            <w:r w:rsidRPr="00EB532F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sym w:font="CommonBullets" w:char="F07F"/>
            </w:r>
            <w:r w:rsidRPr="00EB532F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 xml:space="preserve"> </w:t>
            </w:r>
            <w:r w:rsidRPr="00EB532F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з 16 по 30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C10" w:rsidRPr="00732875" w:rsidRDefault="003D2C10" w:rsidP="00E24371">
            <w:pPr>
              <w:ind w:right="-190"/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EB532F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sym w:font="CommonBullets" w:char="F07F"/>
            </w:r>
            <w:r w:rsidRPr="00732875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щоденно</w:t>
            </w:r>
          </w:p>
        </w:tc>
      </w:tr>
      <w:tr w:rsidR="003D2C10" w:rsidRPr="00AA79EF" w:rsidTr="009A1247">
        <w:trPr>
          <w:trHeight w:val="90"/>
        </w:trPr>
        <w:tc>
          <w:tcPr>
            <w:tcW w:w="693" w:type="dxa"/>
            <w:vMerge/>
            <w:vAlign w:val="center"/>
          </w:tcPr>
          <w:p w:rsidR="003D2C10" w:rsidRPr="00AA79EF" w:rsidRDefault="003D2C10" w:rsidP="00E24371">
            <w:pPr>
              <w:jc w:val="both"/>
              <w:rPr>
                <w:rFonts w:ascii="PT Sans" w:hAnsi="PT Sans"/>
                <w:color w:val="455560"/>
                <w:sz w:val="16"/>
                <w:szCs w:val="16"/>
                <w:lang w:val="en-US"/>
              </w:rPr>
            </w:pPr>
          </w:p>
        </w:tc>
        <w:tc>
          <w:tcPr>
            <w:tcW w:w="997" w:type="dxa"/>
            <w:gridSpan w:val="2"/>
            <w:vMerge/>
            <w:vAlign w:val="center"/>
          </w:tcPr>
          <w:p w:rsidR="003D2C10" w:rsidRPr="00AA79EF" w:rsidRDefault="003D2C10" w:rsidP="00E24371">
            <w:pPr>
              <w:jc w:val="both"/>
              <w:rPr>
                <w:rFonts w:ascii="PT Sans" w:hAnsi="PT Sans" w:cs="Arial"/>
                <w:color w:val="455560"/>
                <w:spacing w:val="-2"/>
                <w:sz w:val="14"/>
                <w:szCs w:val="14"/>
                <w:lang w:val="uk-UA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3D2C10" w:rsidRPr="00AA79EF" w:rsidRDefault="003D2C10" w:rsidP="00E24371">
            <w:pPr>
              <w:jc w:val="both"/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</w:pPr>
          </w:p>
        </w:tc>
        <w:tc>
          <w:tcPr>
            <w:tcW w:w="440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10" w:rsidRPr="00EB532F" w:rsidRDefault="003D2C10" w:rsidP="00E24371">
            <w:pPr>
              <w:ind w:right="-190"/>
              <w:jc w:val="both"/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</w:pPr>
            <w:r w:rsidRPr="00EB532F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sym w:font="CommonBullets" w:char="F07F"/>
            </w:r>
            <w:r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______ % від залишку на основному рахунку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10" w:rsidRPr="00732875" w:rsidRDefault="003D2C10" w:rsidP="00E24371">
            <w:pPr>
              <w:ind w:right="-190"/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EB532F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sym w:font="CommonBullets" w:char="F07F"/>
            </w:r>
            <w:r w:rsidRPr="00EB532F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 xml:space="preserve"> </w:t>
            </w:r>
            <w:r w:rsidRPr="00EB532F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з 1 по 15</w:t>
            </w:r>
            <w:r w:rsidRPr="0028169F">
              <w:rPr>
                <w:rFonts w:ascii="PT Sans" w:hAnsi="PT Sans" w:cs="Arial"/>
                <w:color w:val="455560"/>
                <w:sz w:val="14"/>
                <w:szCs w:val="14"/>
              </w:rPr>
              <w:t xml:space="preserve"> </w:t>
            </w:r>
            <w:r w:rsidRPr="00EB532F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sym w:font="CommonBullets" w:char="F07F"/>
            </w:r>
            <w:r w:rsidRPr="00EB532F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 xml:space="preserve"> </w:t>
            </w:r>
            <w:r w:rsidRPr="00EB532F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з 16 по 30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C10" w:rsidRPr="00732875" w:rsidRDefault="003D2C10" w:rsidP="00E24371">
            <w:pPr>
              <w:ind w:right="-190"/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EB532F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sym w:font="CommonBullets" w:char="F07F"/>
            </w:r>
            <w:r w:rsidRPr="00732875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щоденно</w:t>
            </w:r>
          </w:p>
        </w:tc>
      </w:tr>
      <w:tr w:rsidR="003D2C10" w:rsidRPr="00AA79EF" w:rsidTr="009A1247">
        <w:trPr>
          <w:trHeight w:val="90"/>
        </w:trPr>
        <w:tc>
          <w:tcPr>
            <w:tcW w:w="693" w:type="dxa"/>
            <w:vMerge/>
            <w:vAlign w:val="center"/>
          </w:tcPr>
          <w:p w:rsidR="003D2C10" w:rsidRPr="00AA79EF" w:rsidRDefault="003D2C10" w:rsidP="00E24371">
            <w:pPr>
              <w:jc w:val="both"/>
              <w:rPr>
                <w:rFonts w:ascii="PT Sans" w:hAnsi="PT Sans"/>
                <w:color w:val="455560"/>
                <w:sz w:val="16"/>
                <w:szCs w:val="16"/>
                <w:lang w:val="en-US"/>
              </w:rPr>
            </w:pPr>
          </w:p>
        </w:tc>
        <w:tc>
          <w:tcPr>
            <w:tcW w:w="997" w:type="dxa"/>
            <w:gridSpan w:val="2"/>
            <w:vMerge/>
            <w:vAlign w:val="center"/>
          </w:tcPr>
          <w:p w:rsidR="003D2C10" w:rsidRPr="00AA79EF" w:rsidRDefault="003D2C10" w:rsidP="00E24371">
            <w:pPr>
              <w:jc w:val="both"/>
              <w:rPr>
                <w:rFonts w:ascii="PT Sans" w:hAnsi="PT Sans" w:cs="Arial"/>
                <w:color w:val="455560"/>
                <w:spacing w:val="-2"/>
                <w:sz w:val="14"/>
                <w:szCs w:val="14"/>
                <w:lang w:val="uk-UA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3D2C10" w:rsidRPr="00AA79EF" w:rsidRDefault="003D2C10" w:rsidP="00E24371">
            <w:pPr>
              <w:jc w:val="both"/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</w:pPr>
          </w:p>
        </w:tc>
        <w:tc>
          <w:tcPr>
            <w:tcW w:w="440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10" w:rsidRDefault="003D2C10" w:rsidP="00E24371">
            <w:pPr>
              <w:ind w:right="-190"/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EB532F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sym w:font="CommonBullets" w:char="F07F"/>
            </w:r>
            <w:r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______ % від суми надходжень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10" w:rsidRPr="00732875" w:rsidRDefault="003D2C10" w:rsidP="00E24371">
            <w:pPr>
              <w:ind w:right="-190"/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732875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C10" w:rsidRPr="00732875" w:rsidRDefault="003D2C10" w:rsidP="00E24371">
            <w:pPr>
              <w:ind w:right="-190"/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щоденно</w:t>
            </w:r>
          </w:p>
        </w:tc>
      </w:tr>
      <w:tr w:rsidR="003D2C10" w:rsidRPr="00AA79EF" w:rsidTr="00E24371">
        <w:tc>
          <w:tcPr>
            <w:tcW w:w="10768" w:type="dxa"/>
            <w:gridSpan w:val="17"/>
            <w:vAlign w:val="center"/>
          </w:tcPr>
          <w:p w:rsidR="003D2C10" w:rsidRPr="00AA79EF" w:rsidRDefault="003D2C10" w:rsidP="00E24371">
            <w:pPr>
              <w:ind w:right="-190"/>
              <w:jc w:val="both"/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</w:pPr>
            <w:r w:rsidRPr="00AA79EF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По наведеним нижче послугам, параметри виконання постійно діючого розпорядження можуть бути визначені Клієнтом самостійно через Контакт-центр Банку:</w:t>
            </w:r>
          </w:p>
        </w:tc>
      </w:tr>
      <w:tr w:rsidR="003D2C10" w:rsidRPr="00AA79EF" w:rsidTr="009A1247">
        <w:trPr>
          <w:trHeight w:val="90"/>
        </w:trPr>
        <w:tc>
          <w:tcPr>
            <w:tcW w:w="693" w:type="dxa"/>
            <w:vMerge w:val="restart"/>
            <w:vAlign w:val="center"/>
          </w:tcPr>
          <w:p w:rsidR="003D2C10" w:rsidRPr="00AA79EF" w:rsidRDefault="003D2C10" w:rsidP="00E24371">
            <w:pPr>
              <w:jc w:val="both"/>
              <w:rPr>
                <w:rFonts w:ascii="PT Sans" w:hAnsi="PT Sans" w:cs="Arial"/>
                <w:color w:val="455560"/>
                <w:spacing w:val="-2"/>
                <w:sz w:val="14"/>
                <w:szCs w:val="14"/>
                <w:lang w:val="en-US"/>
              </w:rPr>
            </w:pPr>
            <w:r w:rsidRPr="00AA79EF">
              <w:rPr>
                <w:rFonts w:ascii="PT Sans" w:hAnsi="PT Sans"/>
                <w:color w:val="455560"/>
                <w:sz w:val="16"/>
                <w:szCs w:val="16"/>
                <w:lang w:val="en-US"/>
              </w:rPr>
              <w:t>UAH</w:t>
            </w:r>
          </w:p>
        </w:tc>
        <w:tc>
          <w:tcPr>
            <w:tcW w:w="997" w:type="dxa"/>
            <w:gridSpan w:val="2"/>
            <w:vMerge w:val="restart"/>
            <w:vAlign w:val="center"/>
          </w:tcPr>
          <w:p w:rsidR="003D2C10" w:rsidRPr="00AA79EF" w:rsidRDefault="003D2C10" w:rsidP="00E24371">
            <w:pPr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AA79EF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Зарплатний рахунок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3D2C10" w:rsidRPr="00AA79EF" w:rsidRDefault="003D2C10" w:rsidP="00E24371">
            <w:pPr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en-US"/>
              </w:rPr>
            </w:pPr>
            <w:r w:rsidRPr="00AA79EF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«Ощадний модуль»</w:t>
            </w:r>
            <w:r w:rsidRPr="00AA79EF">
              <w:rPr>
                <w:rFonts w:ascii="PT Sans" w:hAnsi="PT Sans" w:cs="Arial"/>
                <w:color w:val="455560"/>
                <w:sz w:val="14"/>
                <w:szCs w:val="14"/>
                <w:lang w:val="en-US"/>
              </w:rPr>
              <w:t>*</w:t>
            </w:r>
          </w:p>
        </w:tc>
        <w:tc>
          <w:tcPr>
            <w:tcW w:w="4401" w:type="dxa"/>
            <w:gridSpan w:val="7"/>
          </w:tcPr>
          <w:p w:rsidR="003D2C10" w:rsidRPr="002B23BD" w:rsidRDefault="003D2C10" w:rsidP="00E24371">
            <w:pPr>
              <w:ind w:right="-190"/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EB532F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sym w:font="CommonBullets" w:char="F07F"/>
            </w:r>
            <w:r w:rsidRPr="00EB532F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___________ грн.</w:t>
            </w:r>
          </w:p>
        </w:tc>
        <w:tc>
          <w:tcPr>
            <w:tcW w:w="1836" w:type="dxa"/>
            <w:gridSpan w:val="4"/>
          </w:tcPr>
          <w:p w:rsidR="003D2C10" w:rsidRPr="002B23BD" w:rsidRDefault="003D2C10" w:rsidP="00E24371">
            <w:pPr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EB532F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sym w:font="CommonBullets" w:char="F07F"/>
            </w:r>
            <w:r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 xml:space="preserve"> </w:t>
            </w:r>
            <w:r w:rsidRPr="00EB532F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з 1 по 15</w:t>
            </w:r>
            <w:r>
              <w:rPr>
                <w:rFonts w:ascii="PT Sans" w:hAnsi="PT Sans" w:cs="Arial"/>
                <w:color w:val="455560"/>
                <w:sz w:val="14"/>
                <w:szCs w:val="14"/>
              </w:rPr>
              <w:t xml:space="preserve"> </w:t>
            </w:r>
            <w:r w:rsidRPr="00EB532F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sym w:font="CommonBullets" w:char="F07F"/>
            </w:r>
            <w:r w:rsidRPr="00EB532F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 xml:space="preserve"> </w:t>
            </w:r>
            <w:r w:rsidRPr="00EB532F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з 16 по 30</w:t>
            </w:r>
          </w:p>
        </w:tc>
        <w:tc>
          <w:tcPr>
            <w:tcW w:w="1707" w:type="dxa"/>
          </w:tcPr>
          <w:p w:rsidR="003D2C10" w:rsidRPr="002B23BD" w:rsidRDefault="003D2C10" w:rsidP="00E24371">
            <w:pPr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EB532F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sym w:font="CommonBullets" w:char="F07F"/>
            </w:r>
            <w:r w:rsidRPr="00732875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щоденно</w:t>
            </w:r>
          </w:p>
        </w:tc>
      </w:tr>
      <w:tr w:rsidR="003D2C10" w:rsidRPr="00AA79EF" w:rsidTr="009A1247">
        <w:trPr>
          <w:trHeight w:val="90"/>
        </w:trPr>
        <w:tc>
          <w:tcPr>
            <w:tcW w:w="693" w:type="dxa"/>
            <w:vMerge/>
            <w:vAlign w:val="center"/>
          </w:tcPr>
          <w:p w:rsidR="003D2C10" w:rsidRPr="00AA79EF" w:rsidRDefault="003D2C10" w:rsidP="00E24371">
            <w:pPr>
              <w:jc w:val="both"/>
              <w:rPr>
                <w:rFonts w:ascii="PT Sans" w:hAnsi="PT Sans"/>
                <w:color w:val="455560"/>
                <w:sz w:val="16"/>
                <w:szCs w:val="16"/>
                <w:lang w:val="en-US"/>
              </w:rPr>
            </w:pPr>
          </w:p>
        </w:tc>
        <w:tc>
          <w:tcPr>
            <w:tcW w:w="997" w:type="dxa"/>
            <w:gridSpan w:val="2"/>
            <w:vMerge/>
            <w:vAlign w:val="center"/>
          </w:tcPr>
          <w:p w:rsidR="003D2C10" w:rsidRPr="00AA79EF" w:rsidRDefault="003D2C10" w:rsidP="00E24371">
            <w:pPr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3D2C10" w:rsidRPr="00AA79EF" w:rsidRDefault="003D2C10" w:rsidP="00E24371">
            <w:pPr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</w:p>
        </w:tc>
        <w:tc>
          <w:tcPr>
            <w:tcW w:w="4401" w:type="dxa"/>
            <w:gridSpan w:val="7"/>
          </w:tcPr>
          <w:p w:rsidR="003D2C10" w:rsidRPr="00EB532F" w:rsidRDefault="003D2C10" w:rsidP="00E24371">
            <w:pPr>
              <w:ind w:right="-190"/>
              <w:jc w:val="both"/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</w:pPr>
            <w:r w:rsidRPr="00EB532F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sym w:font="CommonBullets" w:char="F07F"/>
            </w:r>
            <w:r w:rsidRPr="00EB532F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всю суму, що перевищує залишок на рахунку в сумі ___________ грн.</w:t>
            </w:r>
          </w:p>
        </w:tc>
        <w:tc>
          <w:tcPr>
            <w:tcW w:w="1836" w:type="dxa"/>
            <w:gridSpan w:val="4"/>
          </w:tcPr>
          <w:p w:rsidR="003D2C10" w:rsidRPr="00732875" w:rsidRDefault="003D2C10" w:rsidP="00E24371">
            <w:pPr>
              <w:ind w:right="-190"/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EB532F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sym w:font="CommonBullets" w:char="F07F"/>
            </w:r>
            <w:r w:rsidRPr="00EB532F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 xml:space="preserve"> </w:t>
            </w:r>
            <w:r w:rsidRPr="00EB532F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з 1 по 15</w:t>
            </w:r>
            <w:r w:rsidRPr="0028169F">
              <w:rPr>
                <w:rFonts w:ascii="PT Sans" w:hAnsi="PT Sans" w:cs="Arial"/>
                <w:color w:val="455560"/>
                <w:sz w:val="14"/>
                <w:szCs w:val="14"/>
              </w:rPr>
              <w:t xml:space="preserve"> </w:t>
            </w:r>
            <w:r w:rsidRPr="00EB532F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sym w:font="CommonBullets" w:char="F07F"/>
            </w:r>
            <w:r w:rsidRPr="00EB532F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 xml:space="preserve"> </w:t>
            </w:r>
            <w:r w:rsidRPr="00EB532F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з 16 по 30</w:t>
            </w:r>
          </w:p>
        </w:tc>
        <w:tc>
          <w:tcPr>
            <w:tcW w:w="1707" w:type="dxa"/>
          </w:tcPr>
          <w:p w:rsidR="003D2C10" w:rsidRPr="00732875" w:rsidRDefault="003D2C10" w:rsidP="00E24371">
            <w:pPr>
              <w:ind w:right="-190"/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EB532F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sym w:font="CommonBullets" w:char="F07F"/>
            </w:r>
            <w:r w:rsidRPr="00732875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щоденно</w:t>
            </w:r>
          </w:p>
        </w:tc>
      </w:tr>
      <w:tr w:rsidR="003D2C10" w:rsidRPr="00AA79EF" w:rsidTr="009A1247">
        <w:trPr>
          <w:trHeight w:val="90"/>
        </w:trPr>
        <w:tc>
          <w:tcPr>
            <w:tcW w:w="693" w:type="dxa"/>
            <w:vMerge/>
            <w:vAlign w:val="center"/>
          </w:tcPr>
          <w:p w:rsidR="003D2C10" w:rsidRPr="00AA79EF" w:rsidRDefault="003D2C10" w:rsidP="00E24371">
            <w:pPr>
              <w:jc w:val="both"/>
              <w:rPr>
                <w:rFonts w:ascii="PT Sans" w:hAnsi="PT Sans"/>
                <w:color w:val="455560"/>
                <w:sz w:val="16"/>
                <w:szCs w:val="16"/>
                <w:lang w:val="en-US"/>
              </w:rPr>
            </w:pPr>
          </w:p>
        </w:tc>
        <w:tc>
          <w:tcPr>
            <w:tcW w:w="997" w:type="dxa"/>
            <w:gridSpan w:val="2"/>
            <w:vMerge/>
            <w:vAlign w:val="center"/>
          </w:tcPr>
          <w:p w:rsidR="003D2C10" w:rsidRPr="00AA79EF" w:rsidRDefault="003D2C10" w:rsidP="00E24371">
            <w:pPr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3D2C10" w:rsidRPr="00AA79EF" w:rsidRDefault="003D2C10" w:rsidP="00E24371">
            <w:pPr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</w:p>
        </w:tc>
        <w:tc>
          <w:tcPr>
            <w:tcW w:w="4401" w:type="dxa"/>
            <w:gridSpan w:val="7"/>
          </w:tcPr>
          <w:p w:rsidR="003D2C10" w:rsidRPr="00EB532F" w:rsidRDefault="003D2C10" w:rsidP="00E24371">
            <w:pPr>
              <w:ind w:right="-190"/>
              <w:jc w:val="both"/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</w:pPr>
            <w:r w:rsidRPr="00EB532F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sym w:font="CommonBullets" w:char="F07F"/>
            </w:r>
            <w:r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______ % від залишку на основному рахунку</w:t>
            </w:r>
          </w:p>
        </w:tc>
        <w:tc>
          <w:tcPr>
            <w:tcW w:w="1836" w:type="dxa"/>
            <w:gridSpan w:val="4"/>
          </w:tcPr>
          <w:p w:rsidR="003D2C10" w:rsidRPr="00732875" w:rsidRDefault="003D2C10" w:rsidP="00E24371">
            <w:pPr>
              <w:ind w:right="-190"/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EB532F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sym w:font="CommonBullets" w:char="F07F"/>
            </w:r>
            <w:r w:rsidRPr="00EB532F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 xml:space="preserve"> </w:t>
            </w:r>
            <w:r w:rsidRPr="00EB532F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з 1 по 15</w:t>
            </w:r>
            <w:r w:rsidRPr="0028169F">
              <w:rPr>
                <w:rFonts w:ascii="PT Sans" w:hAnsi="PT Sans" w:cs="Arial"/>
                <w:color w:val="455560"/>
                <w:sz w:val="14"/>
                <w:szCs w:val="14"/>
              </w:rPr>
              <w:t xml:space="preserve"> </w:t>
            </w:r>
            <w:r w:rsidRPr="00EB532F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sym w:font="CommonBullets" w:char="F07F"/>
            </w:r>
            <w:r w:rsidRPr="00EB532F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 xml:space="preserve"> </w:t>
            </w:r>
            <w:r w:rsidRPr="00EB532F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з 16 по 30</w:t>
            </w:r>
          </w:p>
        </w:tc>
        <w:tc>
          <w:tcPr>
            <w:tcW w:w="1707" w:type="dxa"/>
          </w:tcPr>
          <w:p w:rsidR="003D2C10" w:rsidRPr="00732875" w:rsidRDefault="003D2C10" w:rsidP="00E24371">
            <w:pPr>
              <w:ind w:right="-190"/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EB532F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sym w:font="CommonBullets" w:char="F07F"/>
            </w:r>
            <w:r w:rsidRPr="00732875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щоденно</w:t>
            </w:r>
          </w:p>
        </w:tc>
      </w:tr>
      <w:tr w:rsidR="003D2C10" w:rsidRPr="00AA79EF" w:rsidTr="009A1247">
        <w:trPr>
          <w:trHeight w:val="90"/>
        </w:trPr>
        <w:tc>
          <w:tcPr>
            <w:tcW w:w="693" w:type="dxa"/>
            <w:vMerge/>
            <w:vAlign w:val="center"/>
          </w:tcPr>
          <w:p w:rsidR="003D2C10" w:rsidRPr="00AA79EF" w:rsidRDefault="003D2C10" w:rsidP="00E24371">
            <w:pPr>
              <w:jc w:val="both"/>
              <w:rPr>
                <w:rFonts w:ascii="PT Sans" w:hAnsi="PT Sans"/>
                <w:color w:val="455560"/>
                <w:sz w:val="16"/>
                <w:szCs w:val="16"/>
                <w:lang w:val="en-US"/>
              </w:rPr>
            </w:pPr>
          </w:p>
        </w:tc>
        <w:tc>
          <w:tcPr>
            <w:tcW w:w="997" w:type="dxa"/>
            <w:gridSpan w:val="2"/>
            <w:vMerge/>
            <w:vAlign w:val="center"/>
          </w:tcPr>
          <w:p w:rsidR="003D2C10" w:rsidRPr="00AA79EF" w:rsidRDefault="003D2C10" w:rsidP="00E24371">
            <w:pPr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3D2C10" w:rsidRPr="00AA79EF" w:rsidRDefault="003D2C10" w:rsidP="00E24371">
            <w:pPr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</w:p>
        </w:tc>
        <w:tc>
          <w:tcPr>
            <w:tcW w:w="4401" w:type="dxa"/>
            <w:gridSpan w:val="7"/>
          </w:tcPr>
          <w:p w:rsidR="003D2C10" w:rsidRDefault="003D2C10" w:rsidP="00E24371">
            <w:pPr>
              <w:ind w:right="-190"/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EB532F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sym w:font="CommonBullets" w:char="F07F"/>
            </w:r>
            <w:r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______ % від суми надходжень</w:t>
            </w:r>
          </w:p>
        </w:tc>
        <w:tc>
          <w:tcPr>
            <w:tcW w:w="1836" w:type="dxa"/>
            <w:gridSpan w:val="4"/>
          </w:tcPr>
          <w:p w:rsidR="003D2C10" w:rsidRPr="00732875" w:rsidRDefault="003D2C10" w:rsidP="00E24371">
            <w:pPr>
              <w:ind w:right="-190"/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732875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-</w:t>
            </w:r>
          </w:p>
        </w:tc>
        <w:tc>
          <w:tcPr>
            <w:tcW w:w="1707" w:type="dxa"/>
          </w:tcPr>
          <w:p w:rsidR="003D2C10" w:rsidRPr="00732875" w:rsidRDefault="003D2C10" w:rsidP="00E24371">
            <w:pPr>
              <w:ind w:right="-190"/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щоденно</w:t>
            </w:r>
          </w:p>
        </w:tc>
      </w:tr>
      <w:tr w:rsidR="003D2C10" w:rsidRPr="00AA79EF" w:rsidTr="009A1247">
        <w:trPr>
          <w:trHeight w:val="180"/>
        </w:trPr>
        <w:tc>
          <w:tcPr>
            <w:tcW w:w="693" w:type="dxa"/>
            <w:vMerge/>
            <w:vAlign w:val="center"/>
          </w:tcPr>
          <w:p w:rsidR="003D2C10" w:rsidRPr="00AA79EF" w:rsidRDefault="003D2C10" w:rsidP="00E24371">
            <w:pPr>
              <w:jc w:val="both"/>
              <w:rPr>
                <w:rFonts w:ascii="PT Sans" w:hAnsi="PT Sans" w:cs="Arial"/>
                <w:color w:val="455560"/>
                <w:spacing w:val="-2"/>
                <w:sz w:val="14"/>
                <w:szCs w:val="14"/>
              </w:rPr>
            </w:pPr>
          </w:p>
        </w:tc>
        <w:tc>
          <w:tcPr>
            <w:tcW w:w="997" w:type="dxa"/>
            <w:gridSpan w:val="2"/>
            <w:vMerge/>
            <w:vAlign w:val="center"/>
          </w:tcPr>
          <w:p w:rsidR="003D2C10" w:rsidRPr="00AA79EF" w:rsidRDefault="003D2C10" w:rsidP="00E24371">
            <w:pPr>
              <w:jc w:val="both"/>
              <w:rPr>
                <w:rFonts w:ascii="PT Sans" w:hAnsi="PT Sans" w:cs="Arial"/>
                <w:color w:val="455560"/>
                <w:spacing w:val="-2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3D2C10" w:rsidRPr="00AA79EF" w:rsidRDefault="003D2C10" w:rsidP="00E24371">
            <w:pPr>
              <w:jc w:val="both"/>
              <w:rPr>
                <w:rFonts w:ascii="PT Sans" w:hAnsi="PT Sans" w:cs="Arial"/>
                <w:color w:val="455560"/>
                <w:sz w:val="14"/>
                <w:szCs w:val="14"/>
              </w:rPr>
            </w:pPr>
            <w:r w:rsidRPr="00AA79EF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рахунок погашення «Кредитної картки»</w:t>
            </w:r>
            <w:r w:rsidRPr="00AA79EF">
              <w:rPr>
                <w:rFonts w:ascii="PT Sans" w:hAnsi="PT Sans" w:cs="Arial"/>
                <w:color w:val="455560"/>
                <w:sz w:val="14"/>
                <w:szCs w:val="14"/>
              </w:rPr>
              <w:t>*</w:t>
            </w:r>
          </w:p>
        </w:tc>
        <w:tc>
          <w:tcPr>
            <w:tcW w:w="4401" w:type="dxa"/>
            <w:gridSpan w:val="7"/>
          </w:tcPr>
          <w:p w:rsidR="003D2C10" w:rsidRPr="002B23BD" w:rsidRDefault="003D2C10" w:rsidP="00E24371">
            <w:pPr>
              <w:ind w:right="-190"/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EB532F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sym w:font="CommonBullets" w:char="F07F"/>
            </w:r>
            <w:r w:rsidRPr="00EB532F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___________ грн.</w:t>
            </w:r>
          </w:p>
        </w:tc>
        <w:tc>
          <w:tcPr>
            <w:tcW w:w="1836" w:type="dxa"/>
            <w:gridSpan w:val="4"/>
          </w:tcPr>
          <w:p w:rsidR="003D2C10" w:rsidRPr="002B23BD" w:rsidRDefault="003D2C10" w:rsidP="00E24371">
            <w:pPr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EB532F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sym w:font="CommonBullets" w:char="F07F"/>
            </w:r>
            <w:r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 xml:space="preserve"> </w:t>
            </w:r>
            <w:r w:rsidRPr="00EB532F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з 1 по 15</w:t>
            </w:r>
            <w:r>
              <w:rPr>
                <w:rFonts w:ascii="PT Sans" w:hAnsi="PT Sans" w:cs="Arial"/>
                <w:color w:val="455560"/>
                <w:sz w:val="14"/>
                <w:szCs w:val="14"/>
              </w:rPr>
              <w:t xml:space="preserve"> </w:t>
            </w:r>
            <w:r w:rsidRPr="00EB532F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sym w:font="CommonBullets" w:char="F07F"/>
            </w:r>
            <w:r w:rsidRPr="00EB532F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 xml:space="preserve"> </w:t>
            </w:r>
            <w:r w:rsidRPr="00EB532F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з 16 по 30</w:t>
            </w:r>
          </w:p>
        </w:tc>
        <w:tc>
          <w:tcPr>
            <w:tcW w:w="1707" w:type="dxa"/>
          </w:tcPr>
          <w:p w:rsidR="003D2C10" w:rsidRPr="002B23BD" w:rsidRDefault="003D2C10" w:rsidP="00E24371">
            <w:pPr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EB532F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sym w:font="CommonBullets" w:char="F07F"/>
            </w:r>
            <w:r w:rsidRPr="00732875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щоденно</w:t>
            </w:r>
          </w:p>
        </w:tc>
      </w:tr>
      <w:tr w:rsidR="003D2C10" w:rsidRPr="00AA79EF" w:rsidTr="009A1247">
        <w:trPr>
          <w:trHeight w:val="180"/>
        </w:trPr>
        <w:tc>
          <w:tcPr>
            <w:tcW w:w="693" w:type="dxa"/>
            <w:vMerge/>
            <w:vAlign w:val="center"/>
          </w:tcPr>
          <w:p w:rsidR="003D2C10" w:rsidRPr="00AA79EF" w:rsidRDefault="003D2C10" w:rsidP="00E24371">
            <w:pPr>
              <w:jc w:val="both"/>
              <w:rPr>
                <w:rFonts w:ascii="PT Sans" w:hAnsi="PT Sans" w:cs="Arial"/>
                <w:color w:val="455560"/>
                <w:spacing w:val="-2"/>
                <w:sz w:val="14"/>
                <w:szCs w:val="14"/>
              </w:rPr>
            </w:pPr>
          </w:p>
        </w:tc>
        <w:tc>
          <w:tcPr>
            <w:tcW w:w="997" w:type="dxa"/>
            <w:gridSpan w:val="2"/>
            <w:vMerge/>
            <w:vAlign w:val="center"/>
          </w:tcPr>
          <w:p w:rsidR="003D2C10" w:rsidRPr="00AA79EF" w:rsidRDefault="003D2C10" w:rsidP="00E24371">
            <w:pPr>
              <w:jc w:val="both"/>
              <w:rPr>
                <w:rFonts w:ascii="PT Sans" w:hAnsi="PT Sans" w:cs="Arial"/>
                <w:color w:val="455560"/>
                <w:spacing w:val="-2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3D2C10" w:rsidRPr="00AA79EF" w:rsidRDefault="003D2C10" w:rsidP="00E24371">
            <w:pPr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</w:p>
        </w:tc>
        <w:tc>
          <w:tcPr>
            <w:tcW w:w="4401" w:type="dxa"/>
            <w:gridSpan w:val="7"/>
          </w:tcPr>
          <w:p w:rsidR="003D2C10" w:rsidRPr="00EB532F" w:rsidRDefault="003D2C10" w:rsidP="00E24371">
            <w:pPr>
              <w:ind w:right="-190"/>
              <w:jc w:val="both"/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</w:pPr>
            <w:r w:rsidRPr="00EB532F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sym w:font="CommonBullets" w:char="F07F"/>
            </w:r>
            <w:r w:rsidRPr="00EB532F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всю суму, що перевищує залишок на рахунку в сумі ___________ грн.</w:t>
            </w:r>
          </w:p>
        </w:tc>
        <w:tc>
          <w:tcPr>
            <w:tcW w:w="1836" w:type="dxa"/>
            <w:gridSpan w:val="4"/>
          </w:tcPr>
          <w:p w:rsidR="003D2C10" w:rsidRPr="00732875" w:rsidRDefault="003D2C10" w:rsidP="00E24371">
            <w:pPr>
              <w:ind w:right="-190"/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EB532F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sym w:font="CommonBullets" w:char="F07F"/>
            </w:r>
            <w:r w:rsidRPr="00EB532F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 xml:space="preserve"> </w:t>
            </w:r>
            <w:r w:rsidRPr="00EB532F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з 1 по 15</w:t>
            </w:r>
            <w:r w:rsidRPr="0028169F">
              <w:rPr>
                <w:rFonts w:ascii="PT Sans" w:hAnsi="PT Sans" w:cs="Arial"/>
                <w:color w:val="455560"/>
                <w:sz w:val="14"/>
                <w:szCs w:val="14"/>
              </w:rPr>
              <w:t xml:space="preserve"> </w:t>
            </w:r>
            <w:r w:rsidRPr="00EB532F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sym w:font="CommonBullets" w:char="F07F"/>
            </w:r>
            <w:r w:rsidRPr="00EB532F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 xml:space="preserve"> </w:t>
            </w:r>
            <w:r w:rsidRPr="00EB532F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з 16 по 30</w:t>
            </w:r>
          </w:p>
        </w:tc>
        <w:tc>
          <w:tcPr>
            <w:tcW w:w="1707" w:type="dxa"/>
          </w:tcPr>
          <w:p w:rsidR="003D2C10" w:rsidRPr="00732875" w:rsidRDefault="003D2C10" w:rsidP="00E24371">
            <w:pPr>
              <w:ind w:right="-190"/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EB532F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sym w:font="CommonBullets" w:char="F07F"/>
            </w:r>
            <w:r w:rsidRPr="00732875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щоденно</w:t>
            </w:r>
          </w:p>
        </w:tc>
      </w:tr>
      <w:tr w:rsidR="003D2C10" w:rsidRPr="00AA79EF" w:rsidTr="009A1247">
        <w:trPr>
          <w:trHeight w:val="180"/>
        </w:trPr>
        <w:tc>
          <w:tcPr>
            <w:tcW w:w="693" w:type="dxa"/>
            <w:vMerge/>
            <w:vAlign w:val="center"/>
          </w:tcPr>
          <w:p w:rsidR="003D2C10" w:rsidRPr="00AA79EF" w:rsidRDefault="003D2C10" w:rsidP="00E24371">
            <w:pPr>
              <w:jc w:val="both"/>
              <w:rPr>
                <w:rFonts w:ascii="PT Sans" w:hAnsi="PT Sans" w:cs="Arial"/>
                <w:color w:val="455560"/>
                <w:spacing w:val="-2"/>
                <w:sz w:val="14"/>
                <w:szCs w:val="14"/>
              </w:rPr>
            </w:pPr>
          </w:p>
        </w:tc>
        <w:tc>
          <w:tcPr>
            <w:tcW w:w="997" w:type="dxa"/>
            <w:gridSpan w:val="2"/>
            <w:vMerge/>
            <w:vAlign w:val="center"/>
          </w:tcPr>
          <w:p w:rsidR="003D2C10" w:rsidRPr="00AA79EF" w:rsidRDefault="003D2C10" w:rsidP="00E24371">
            <w:pPr>
              <w:jc w:val="both"/>
              <w:rPr>
                <w:rFonts w:ascii="PT Sans" w:hAnsi="PT Sans" w:cs="Arial"/>
                <w:color w:val="455560"/>
                <w:spacing w:val="-2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3D2C10" w:rsidRPr="00AA79EF" w:rsidRDefault="003D2C10" w:rsidP="00E24371">
            <w:pPr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</w:p>
        </w:tc>
        <w:tc>
          <w:tcPr>
            <w:tcW w:w="4401" w:type="dxa"/>
            <w:gridSpan w:val="7"/>
          </w:tcPr>
          <w:p w:rsidR="003D2C10" w:rsidRPr="00EB532F" w:rsidRDefault="003D2C10" w:rsidP="00E24371">
            <w:pPr>
              <w:ind w:right="-190"/>
              <w:jc w:val="both"/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</w:pPr>
            <w:r w:rsidRPr="00EB532F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sym w:font="CommonBullets" w:char="F07F"/>
            </w:r>
            <w:r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______ % від залишку на основному рахунку</w:t>
            </w:r>
          </w:p>
        </w:tc>
        <w:tc>
          <w:tcPr>
            <w:tcW w:w="1836" w:type="dxa"/>
            <w:gridSpan w:val="4"/>
          </w:tcPr>
          <w:p w:rsidR="003D2C10" w:rsidRPr="00732875" w:rsidRDefault="003D2C10" w:rsidP="00E24371">
            <w:pPr>
              <w:ind w:right="-190"/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EB532F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sym w:font="CommonBullets" w:char="F07F"/>
            </w:r>
            <w:r w:rsidRPr="00EB532F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 xml:space="preserve"> </w:t>
            </w:r>
            <w:r w:rsidRPr="00EB532F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з 1 по 15</w:t>
            </w:r>
            <w:r w:rsidRPr="0028169F">
              <w:rPr>
                <w:rFonts w:ascii="PT Sans" w:hAnsi="PT Sans" w:cs="Arial"/>
                <w:color w:val="455560"/>
                <w:sz w:val="14"/>
                <w:szCs w:val="14"/>
              </w:rPr>
              <w:t xml:space="preserve"> </w:t>
            </w:r>
            <w:r w:rsidRPr="00EB532F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sym w:font="CommonBullets" w:char="F07F"/>
            </w:r>
            <w:r w:rsidRPr="00EB532F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 xml:space="preserve"> </w:t>
            </w:r>
            <w:r w:rsidRPr="00EB532F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з 16 по 30</w:t>
            </w:r>
          </w:p>
        </w:tc>
        <w:tc>
          <w:tcPr>
            <w:tcW w:w="1707" w:type="dxa"/>
          </w:tcPr>
          <w:p w:rsidR="003D2C10" w:rsidRPr="00732875" w:rsidRDefault="003D2C10" w:rsidP="00E24371">
            <w:pPr>
              <w:ind w:right="-190"/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EB532F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sym w:font="CommonBullets" w:char="F07F"/>
            </w:r>
            <w:r w:rsidRPr="00732875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щоденно</w:t>
            </w:r>
          </w:p>
        </w:tc>
      </w:tr>
      <w:tr w:rsidR="003D2C10" w:rsidRPr="00AA79EF" w:rsidTr="009A1247">
        <w:trPr>
          <w:trHeight w:val="180"/>
        </w:trPr>
        <w:tc>
          <w:tcPr>
            <w:tcW w:w="693" w:type="dxa"/>
            <w:vMerge/>
            <w:vAlign w:val="center"/>
          </w:tcPr>
          <w:p w:rsidR="003D2C10" w:rsidRPr="00AA79EF" w:rsidRDefault="003D2C10" w:rsidP="00E24371">
            <w:pPr>
              <w:jc w:val="both"/>
              <w:rPr>
                <w:rFonts w:ascii="PT Sans" w:hAnsi="PT Sans" w:cs="Arial"/>
                <w:color w:val="455560"/>
                <w:spacing w:val="-2"/>
                <w:sz w:val="14"/>
                <w:szCs w:val="14"/>
              </w:rPr>
            </w:pPr>
          </w:p>
        </w:tc>
        <w:tc>
          <w:tcPr>
            <w:tcW w:w="997" w:type="dxa"/>
            <w:gridSpan w:val="2"/>
            <w:vMerge/>
            <w:vAlign w:val="center"/>
          </w:tcPr>
          <w:p w:rsidR="003D2C10" w:rsidRPr="00AA79EF" w:rsidRDefault="003D2C10" w:rsidP="00E24371">
            <w:pPr>
              <w:jc w:val="both"/>
              <w:rPr>
                <w:rFonts w:ascii="PT Sans" w:hAnsi="PT Sans" w:cs="Arial"/>
                <w:color w:val="455560"/>
                <w:spacing w:val="-2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3D2C10" w:rsidRPr="00AA79EF" w:rsidRDefault="003D2C10" w:rsidP="00E24371">
            <w:pPr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</w:p>
        </w:tc>
        <w:tc>
          <w:tcPr>
            <w:tcW w:w="4401" w:type="dxa"/>
            <w:gridSpan w:val="7"/>
          </w:tcPr>
          <w:p w:rsidR="003D2C10" w:rsidRDefault="003D2C10" w:rsidP="00E24371">
            <w:pPr>
              <w:ind w:right="-190"/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EB532F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sym w:font="CommonBullets" w:char="F07F"/>
            </w:r>
            <w:r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______ % від суми надходжень</w:t>
            </w:r>
          </w:p>
        </w:tc>
        <w:tc>
          <w:tcPr>
            <w:tcW w:w="1836" w:type="dxa"/>
            <w:gridSpan w:val="4"/>
          </w:tcPr>
          <w:p w:rsidR="003D2C10" w:rsidRPr="00732875" w:rsidRDefault="003D2C10" w:rsidP="00E24371">
            <w:pPr>
              <w:ind w:right="-190"/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732875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-</w:t>
            </w:r>
          </w:p>
        </w:tc>
        <w:tc>
          <w:tcPr>
            <w:tcW w:w="1707" w:type="dxa"/>
          </w:tcPr>
          <w:p w:rsidR="003D2C10" w:rsidRPr="00732875" w:rsidRDefault="003D2C10" w:rsidP="00E24371">
            <w:pPr>
              <w:ind w:right="-190"/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щоденно</w:t>
            </w:r>
          </w:p>
        </w:tc>
      </w:tr>
      <w:tr w:rsidR="003D2C10" w:rsidRPr="00AA79EF" w:rsidTr="00E24371">
        <w:tc>
          <w:tcPr>
            <w:tcW w:w="10768" w:type="dxa"/>
            <w:gridSpan w:val="17"/>
            <w:vAlign w:val="center"/>
          </w:tcPr>
          <w:p w:rsidR="003D2C10" w:rsidRDefault="003D2C10" w:rsidP="00E24371">
            <w:pPr>
              <w:jc w:val="both"/>
              <w:rPr>
                <w:rFonts w:ascii="PT Sans" w:hAnsi="PT Sans" w:cs="Arial"/>
                <w:color w:val="455560"/>
                <w:spacing w:val="-2"/>
                <w:sz w:val="14"/>
                <w:szCs w:val="14"/>
                <w:lang w:val="uk-UA"/>
              </w:rPr>
            </w:pPr>
            <w:r>
              <w:rPr>
                <w:rFonts w:ascii="PT Sans" w:hAnsi="PT Sans" w:cs="Arial"/>
                <w:color w:val="455560"/>
                <w:spacing w:val="-2"/>
                <w:sz w:val="14"/>
                <w:szCs w:val="14"/>
                <w:lang w:val="uk-UA"/>
              </w:rPr>
              <w:t>Переказ коштів здійснюється при умові наявності на основному рахунку необхідної для переказу суми в повному обсязі.</w:t>
            </w:r>
          </w:p>
          <w:p w:rsidR="003D2C10" w:rsidRPr="00AA79EF" w:rsidRDefault="003D2C10" w:rsidP="00E24371">
            <w:pPr>
              <w:jc w:val="both"/>
              <w:rPr>
                <w:rFonts w:ascii="PT Sans" w:hAnsi="PT Sans" w:cs="Arial"/>
                <w:color w:val="455560"/>
                <w:spacing w:val="-2"/>
                <w:sz w:val="14"/>
                <w:szCs w:val="14"/>
                <w:lang w:val="uk-UA"/>
              </w:rPr>
            </w:pPr>
            <w:r w:rsidRPr="00AA79EF">
              <w:rPr>
                <w:rFonts w:ascii="PT Sans" w:hAnsi="PT Sans" w:cs="Arial"/>
                <w:color w:val="455560"/>
                <w:spacing w:val="-2"/>
                <w:sz w:val="14"/>
                <w:szCs w:val="14"/>
                <w:lang w:val="uk-UA"/>
              </w:rPr>
              <w:t xml:space="preserve">Сторони домовились, що параметри постійно діючого розпорядження Клієнт може змінювати самостійно (реквізити рахунків, кількість переказів, період та суми), звернувшись до Контакт-центру Банку, за умови здійснення ідентифікації та </w:t>
            </w:r>
            <w:proofErr w:type="spellStart"/>
            <w:r w:rsidRPr="00AA79EF">
              <w:rPr>
                <w:rFonts w:ascii="PT Sans" w:hAnsi="PT Sans" w:cs="Arial"/>
                <w:color w:val="455560"/>
                <w:spacing w:val="-2"/>
                <w:sz w:val="14"/>
                <w:szCs w:val="14"/>
                <w:lang w:val="uk-UA"/>
              </w:rPr>
              <w:t>аутентифікації</w:t>
            </w:r>
            <w:proofErr w:type="spellEnd"/>
            <w:r w:rsidRPr="00AA79EF">
              <w:rPr>
                <w:rFonts w:ascii="PT Sans" w:hAnsi="PT Sans" w:cs="Arial"/>
                <w:color w:val="455560"/>
                <w:spacing w:val="-2"/>
                <w:sz w:val="14"/>
                <w:szCs w:val="14"/>
                <w:lang w:val="uk-UA"/>
              </w:rPr>
              <w:t xml:space="preserve"> Клієнта в Контакт-центрі Банку. Сторони домовились, що така зміна не вимагає внесення змін в Заяву-договір.</w:t>
            </w:r>
            <w:r w:rsidRPr="00D34FA6">
              <w:rPr>
                <w:rFonts w:ascii="PT Sans" w:hAnsi="PT Sans" w:cs="Arial"/>
                <w:color w:val="455560"/>
                <w:spacing w:val="-2"/>
                <w:sz w:val="14"/>
                <w:szCs w:val="14"/>
              </w:rPr>
              <w:t xml:space="preserve"> </w:t>
            </w:r>
            <w:r w:rsidRPr="00AA79EF">
              <w:rPr>
                <w:rFonts w:ascii="PT Sans" w:hAnsi="PT Sans" w:cs="Arial"/>
                <w:color w:val="455560"/>
                <w:spacing w:val="-2"/>
                <w:sz w:val="14"/>
                <w:szCs w:val="14"/>
                <w:lang w:val="uk-UA"/>
              </w:rPr>
              <w:t>Кошти будуть списані з першої суми, що зайшла на рахунок в цей період, або по досягненню в цей період залишку на картковому рахунку, що дозволить списати визначену суму.</w:t>
            </w:r>
          </w:p>
          <w:p w:rsidR="003D2C10" w:rsidRPr="00AA79EF" w:rsidRDefault="003D2C10" w:rsidP="00E24371">
            <w:pPr>
              <w:jc w:val="both"/>
              <w:rPr>
                <w:rFonts w:ascii="PT Sans" w:hAnsi="PT Sans" w:cs="Arial"/>
                <w:color w:val="455560"/>
                <w:spacing w:val="-2"/>
                <w:sz w:val="14"/>
                <w:szCs w:val="14"/>
                <w:lang w:val="uk-UA"/>
              </w:rPr>
            </w:pPr>
            <w:r w:rsidRPr="00AA79EF">
              <w:rPr>
                <w:rFonts w:ascii="PT Sans" w:hAnsi="PT Sans" w:cs="Arial"/>
                <w:color w:val="455560"/>
                <w:spacing w:val="-2"/>
                <w:sz w:val="14"/>
                <w:szCs w:val="14"/>
              </w:rPr>
              <w:t>*</w:t>
            </w:r>
            <w:r w:rsidRPr="00AA79EF">
              <w:rPr>
                <w:rFonts w:ascii="PT Sans" w:hAnsi="PT Sans" w:cs="Arial"/>
                <w:color w:val="455560"/>
                <w:spacing w:val="-2"/>
                <w:sz w:val="14"/>
                <w:szCs w:val="14"/>
                <w:lang w:val="uk-UA"/>
              </w:rPr>
              <w:t xml:space="preserve">Сторони дійшли згоди, що рахунки для зарахування коштів в межах продуктів </w:t>
            </w:r>
            <w:r w:rsidRPr="00AA79EF">
              <w:rPr>
                <w:rFonts w:ascii="PT Sans" w:hAnsi="PT Sans" w:cs="Arial"/>
                <w:color w:val="455560"/>
                <w:spacing w:val="-2"/>
                <w:sz w:val="14"/>
                <w:szCs w:val="14"/>
              </w:rPr>
              <w:t>«</w:t>
            </w:r>
            <w:r w:rsidRPr="00AA79EF">
              <w:rPr>
                <w:rFonts w:ascii="PT Sans" w:hAnsi="PT Sans" w:cs="Arial"/>
                <w:color w:val="455560"/>
                <w:spacing w:val="-2"/>
                <w:sz w:val="14"/>
                <w:szCs w:val="14"/>
                <w:lang w:val="uk-UA"/>
              </w:rPr>
              <w:t xml:space="preserve">Ощадний модуль» та </w:t>
            </w:r>
            <w:r w:rsidRPr="00AA79EF">
              <w:rPr>
                <w:rFonts w:ascii="PT Sans" w:hAnsi="PT Sans" w:cs="Arial"/>
                <w:color w:val="455560"/>
                <w:spacing w:val="-2"/>
                <w:sz w:val="14"/>
                <w:szCs w:val="14"/>
              </w:rPr>
              <w:t>«</w:t>
            </w:r>
            <w:r w:rsidRPr="00AA79EF">
              <w:rPr>
                <w:rFonts w:ascii="PT Sans" w:hAnsi="PT Sans" w:cs="Arial"/>
                <w:color w:val="455560"/>
                <w:spacing w:val="-2"/>
                <w:sz w:val="14"/>
                <w:szCs w:val="14"/>
                <w:lang w:val="uk-UA"/>
              </w:rPr>
              <w:t>Кредитна картка» зазначаються у відповідних договорах. У випадку відсутності у Клієнта продуктів Ощадний модуль та/або Кредитна картка переказ коштів не здійснюється.</w:t>
            </w:r>
          </w:p>
          <w:p w:rsidR="003D2C10" w:rsidRPr="00AA79EF" w:rsidRDefault="003D2C10" w:rsidP="00E24371">
            <w:pPr>
              <w:ind w:right="-190"/>
              <w:jc w:val="both"/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</w:pPr>
            <w:r w:rsidRPr="00AA79EF">
              <w:rPr>
                <w:rFonts w:ascii="PT Sans" w:hAnsi="PT Sans" w:cs="Arial"/>
                <w:color w:val="455560"/>
                <w:spacing w:val="-2"/>
                <w:sz w:val="14"/>
                <w:szCs w:val="14"/>
                <w:lang w:val="uk-UA"/>
              </w:rPr>
              <w:t xml:space="preserve">Клієнт доручає Банку здійснювати перекази між власними рахунками при зверненні Клієнта до Контакт-центру Банку. Сторони домовились, що такі перекази здійснюються при умові ідентифікації та </w:t>
            </w:r>
            <w:proofErr w:type="spellStart"/>
            <w:r w:rsidRPr="00AA79EF">
              <w:rPr>
                <w:rFonts w:ascii="PT Sans" w:hAnsi="PT Sans" w:cs="Arial"/>
                <w:color w:val="455560"/>
                <w:spacing w:val="-2"/>
                <w:sz w:val="14"/>
                <w:szCs w:val="14"/>
                <w:lang w:val="uk-UA"/>
              </w:rPr>
              <w:t>аутентифікації</w:t>
            </w:r>
            <w:proofErr w:type="spellEnd"/>
            <w:r w:rsidRPr="00AA79EF">
              <w:rPr>
                <w:rFonts w:ascii="PT Sans" w:hAnsi="PT Sans" w:cs="Arial"/>
                <w:color w:val="455560"/>
                <w:spacing w:val="-2"/>
                <w:sz w:val="14"/>
                <w:szCs w:val="14"/>
                <w:lang w:val="uk-UA"/>
              </w:rPr>
              <w:t xml:space="preserve"> Клієнта в Контакт-центрі Банку.</w:t>
            </w:r>
          </w:p>
        </w:tc>
      </w:tr>
      <w:tr w:rsidR="003D2C10" w:rsidRPr="002C6F9D" w:rsidTr="00E24371">
        <w:tc>
          <w:tcPr>
            <w:tcW w:w="10768" w:type="dxa"/>
            <w:gridSpan w:val="17"/>
            <w:shd w:val="clear" w:color="auto" w:fill="005581"/>
            <w:vAlign w:val="center"/>
          </w:tcPr>
          <w:p w:rsidR="003D2C10" w:rsidRPr="002C6F9D" w:rsidRDefault="003D2C10" w:rsidP="00E24371">
            <w:pPr>
              <w:rPr>
                <w:rFonts w:ascii="PT Sans" w:hAnsi="PT Sans"/>
                <w:color w:val="455560"/>
              </w:rPr>
            </w:pPr>
            <w:r w:rsidRPr="006F5016">
              <w:rPr>
                <w:rFonts w:ascii="PT Sans" w:hAnsi="PT Sans" w:cs="Arial"/>
                <w:b/>
                <w:color w:val="FFFFFF"/>
                <w:spacing w:val="-2"/>
                <w:sz w:val="14"/>
                <w:szCs w:val="14"/>
                <w:lang w:val="uk-UA"/>
              </w:rPr>
              <w:t>Послуги Банку з надання розрахунків в мережі Інтернет.</w:t>
            </w:r>
          </w:p>
        </w:tc>
      </w:tr>
      <w:tr w:rsidR="003D2C10" w:rsidRPr="00415BC9" w:rsidTr="00E24371">
        <w:tc>
          <w:tcPr>
            <w:tcW w:w="10768" w:type="dxa"/>
            <w:gridSpan w:val="17"/>
            <w:vAlign w:val="center"/>
          </w:tcPr>
          <w:p w:rsidR="003D2C10" w:rsidRPr="00AB7FF4" w:rsidRDefault="003D2C10" w:rsidP="00E24371">
            <w:pPr>
              <w:jc w:val="both"/>
              <w:rPr>
                <w:rFonts w:ascii="PT Sans" w:hAnsi="PT Sans" w:cs="Arial"/>
                <w:color w:val="455560"/>
                <w:spacing w:val="-2"/>
                <w:sz w:val="14"/>
                <w:szCs w:val="14"/>
                <w:lang w:val="uk-UA"/>
              </w:rPr>
            </w:pPr>
            <w:r w:rsidRPr="00AB7FF4">
              <w:rPr>
                <w:rFonts w:ascii="PT Sans" w:hAnsi="PT Sans" w:cs="Arial"/>
                <w:color w:val="455560"/>
                <w:spacing w:val="-2"/>
                <w:sz w:val="14"/>
                <w:szCs w:val="14"/>
                <w:lang w:val="uk-UA"/>
              </w:rPr>
              <w:t xml:space="preserve">Прошу встановити витратний ліміт по операціям, що здійснюються без зчитування даних з платіжної картки (тобто з ручним вводом даних картки в </w:t>
            </w:r>
            <w:proofErr w:type="spellStart"/>
            <w:r w:rsidRPr="00AB7FF4">
              <w:rPr>
                <w:rFonts w:ascii="PT Sans" w:hAnsi="PT Sans" w:cs="Arial"/>
                <w:color w:val="455560"/>
                <w:spacing w:val="-2"/>
                <w:sz w:val="14"/>
                <w:szCs w:val="14"/>
                <w:lang w:val="uk-UA"/>
              </w:rPr>
              <w:t>торгівельно</w:t>
            </w:r>
            <w:proofErr w:type="spellEnd"/>
            <w:r w:rsidRPr="00AB7FF4">
              <w:rPr>
                <w:rFonts w:ascii="PT Sans" w:hAnsi="PT Sans" w:cs="Arial"/>
                <w:color w:val="455560"/>
                <w:spacing w:val="-2"/>
                <w:sz w:val="14"/>
                <w:szCs w:val="14"/>
                <w:lang w:val="uk-UA"/>
              </w:rPr>
              <w:t xml:space="preserve"> - сервісній мережі або мережі Інтернет) в сумі:</w:t>
            </w:r>
          </w:p>
          <w:p w:rsidR="003D2C10" w:rsidRDefault="003D2C10" w:rsidP="00E24371">
            <w:pPr>
              <w:jc w:val="both"/>
              <w:rPr>
                <w:rFonts w:ascii="PT Sans" w:hAnsi="PT Sans" w:cs="Arial"/>
                <w:color w:val="455560"/>
                <w:spacing w:val="-2"/>
                <w:sz w:val="14"/>
                <w:szCs w:val="14"/>
                <w:lang w:val="uk-UA"/>
              </w:rPr>
            </w:pPr>
            <w:r w:rsidRPr="00AB7FF4">
              <w:rPr>
                <w:rFonts w:ascii="PT Sans" w:hAnsi="PT Sans" w:cs="Arial"/>
                <w:color w:val="455560"/>
                <w:spacing w:val="-2"/>
                <w:sz w:val="14"/>
                <w:szCs w:val="14"/>
                <w:lang w:val="uk-UA"/>
              </w:rPr>
              <w:t>___________________ гривень, в день/місяць   - картка № _______________________________</w:t>
            </w:r>
            <w:r>
              <w:rPr>
                <w:rFonts w:ascii="PT Sans" w:hAnsi="PT Sans" w:cs="Arial"/>
                <w:color w:val="455560"/>
                <w:spacing w:val="-2"/>
                <w:sz w:val="14"/>
                <w:szCs w:val="14"/>
                <w:lang w:val="uk-UA"/>
              </w:rPr>
              <w:t xml:space="preserve">       </w:t>
            </w:r>
            <w:r w:rsidRPr="00AB7FF4">
              <w:rPr>
                <w:rFonts w:ascii="PT Sans" w:hAnsi="PT Sans" w:cs="Arial"/>
                <w:color w:val="455560"/>
                <w:spacing w:val="-2"/>
                <w:sz w:val="14"/>
                <w:szCs w:val="14"/>
                <w:lang w:val="uk-UA"/>
              </w:rPr>
              <w:t>___________________ гривень, в день/місяць   - картка № _______________________________</w:t>
            </w:r>
          </w:p>
          <w:p w:rsidR="003D2C10" w:rsidRPr="004C0AA6" w:rsidRDefault="003D2C10" w:rsidP="00E24371">
            <w:pPr>
              <w:jc w:val="both"/>
              <w:rPr>
                <w:rFonts w:ascii="PT Sans" w:hAnsi="PT Sans" w:cs="Arial"/>
                <w:color w:val="455560"/>
                <w:spacing w:val="-2"/>
                <w:sz w:val="14"/>
                <w:szCs w:val="14"/>
                <w:lang w:val="uk-UA"/>
              </w:rPr>
            </w:pPr>
            <w:r w:rsidRPr="00AB7FF4">
              <w:rPr>
                <w:rFonts w:ascii="PT Sans" w:hAnsi="PT Sans" w:cs="Arial"/>
                <w:color w:val="455560"/>
                <w:spacing w:val="-2"/>
                <w:sz w:val="14"/>
                <w:szCs w:val="14"/>
                <w:lang w:val="uk-UA"/>
              </w:rPr>
              <w:t>___________________ гривень, в день/місяць   - картка № _______________________________</w:t>
            </w:r>
          </w:p>
        </w:tc>
      </w:tr>
      <w:tr w:rsidR="003E5E6C" w:rsidRPr="00C94C2E" w:rsidTr="00E24371">
        <w:tc>
          <w:tcPr>
            <w:tcW w:w="10768" w:type="dxa"/>
            <w:gridSpan w:val="17"/>
            <w:vAlign w:val="center"/>
          </w:tcPr>
          <w:p w:rsidR="003E5E6C" w:rsidRPr="00AB7FF4" w:rsidRDefault="003E5E6C" w:rsidP="003E5E6C">
            <w:pPr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AB7FF4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Мене </w:t>
            </w:r>
            <w:proofErr w:type="spellStart"/>
            <w:r w:rsidRPr="00AB7FF4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попереджено</w:t>
            </w:r>
            <w:proofErr w:type="spellEnd"/>
            <w:r w:rsidRPr="00AB7FF4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, що при здійсненні операцій з ручним вводом даних платіжної картки, інформація про дані операції та реквізити моєї платіжної картки можуть стати відомими третім особам та бути використаними останніми без згоди чи відома банку, в результаті чого мені може бути нанесено фінансову шкоду, за яку АБ «КЛІРИНГОВИЙ ДІМ» відповідальності не несе.</w:t>
            </w:r>
          </w:p>
          <w:p w:rsidR="003E5E6C" w:rsidRPr="00AB7FF4" w:rsidRDefault="003E5E6C" w:rsidP="003E5E6C">
            <w:pPr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AB7FF4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lastRenderedPageBreak/>
              <w:t xml:space="preserve">Всю відповідальність за здійснення даних операцій (без зчитування даних з платіжної картки, в </w:t>
            </w:r>
            <w:proofErr w:type="spellStart"/>
            <w:r w:rsidRPr="00AB7FF4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т.ч</w:t>
            </w:r>
            <w:proofErr w:type="spellEnd"/>
            <w:r w:rsidRPr="00AB7FF4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. в мережі Інтернет), в межах встановленого витратного ліміту, я беру на себе. Претензій та заперечень, в разі здійснення зазначених операцій, до АБ «КЛІРИНГОВИЙ ДІМ»  не буду мати.</w:t>
            </w:r>
          </w:p>
          <w:p w:rsidR="003E5E6C" w:rsidRPr="00AB7FF4" w:rsidRDefault="003E5E6C" w:rsidP="003E5E6C">
            <w:pPr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AB7FF4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Мене повідомлено, що у разі виникнення вищезазначених проблем, АБ «КЛІРИНГОВИЙ ДІМ» докладатиме максимальних зусиль щодо їх усунення.</w:t>
            </w:r>
          </w:p>
          <w:p w:rsidR="003E5E6C" w:rsidRPr="00AB7FF4" w:rsidRDefault="003E5E6C" w:rsidP="003E5E6C">
            <w:pPr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AB7FF4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При </w:t>
            </w:r>
            <w:proofErr w:type="spellStart"/>
            <w:r w:rsidRPr="00AB7FF4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перевипуску</w:t>
            </w:r>
            <w:proofErr w:type="spellEnd"/>
            <w:r w:rsidRPr="00AB7FF4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картки, по якій встановлено ліміт, на нову з будь - якої причини, встановлений ліміт буде перенесено на нову картку, обсяг встановленого розміру ліміту та кількості операцій відновлюється в повному обсязі незалежно від часу та дня місяця.</w:t>
            </w:r>
          </w:p>
          <w:p w:rsidR="003E5E6C" w:rsidRPr="00AB7FF4" w:rsidRDefault="003E5E6C" w:rsidP="003E5E6C">
            <w:pPr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AB7FF4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АБ «КЛІРИНГОВИЙ ДІМ» має право відмовити клієнту у проведенні претензійної роботи, щодо операцій здійснених з ручним вводом даних платіжної картки (в </w:t>
            </w:r>
            <w:proofErr w:type="spellStart"/>
            <w:r w:rsidRPr="00AB7FF4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т.ч</w:t>
            </w:r>
            <w:proofErr w:type="spellEnd"/>
            <w:r w:rsidRPr="00AB7FF4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. в мережі Інтернет) без пояснення причини клієнту.</w:t>
            </w:r>
          </w:p>
          <w:p w:rsidR="003E5E6C" w:rsidRPr="00AB7FF4" w:rsidRDefault="003E5E6C" w:rsidP="003E5E6C">
            <w:pPr>
              <w:jc w:val="both"/>
              <w:rPr>
                <w:rFonts w:ascii="PT Sans" w:hAnsi="PT Sans" w:cs="Arial"/>
                <w:color w:val="455560"/>
                <w:spacing w:val="-2"/>
                <w:sz w:val="14"/>
                <w:szCs w:val="14"/>
                <w:lang w:val="uk-UA"/>
              </w:rPr>
            </w:pPr>
            <w:r w:rsidRPr="00AB7FF4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Встановлений ліміт по даній заяві можна змінити в телефонному режимі за номером  цілодобової клієнтської підтримки 0-800-501-808 (безкоштовний в межах України зі стаціонарних телефонів) та 044-593-10-20, в разі того, якщо відповідальний співробітник АБ «КЛІРИНГОВИЙ ДІМ» має можливість ідентифікувати клієнта.</w:t>
            </w:r>
          </w:p>
        </w:tc>
      </w:tr>
      <w:tr w:rsidR="003D2C10" w:rsidRPr="00415BC9" w:rsidTr="00E24371">
        <w:tc>
          <w:tcPr>
            <w:tcW w:w="10768" w:type="dxa"/>
            <w:gridSpan w:val="17"/>
            <w:tcBorders>
              <w:bottom w:val="single" w:sz="4" w:space="0" w:color="auto"/>
            </w:tcBorders>
            <w:shd w:val="clear" w:color="auto" w:fill="005581"/>
          </w:tcPr>
          <w:p w:rsidR="003D2C10" w:rsidRPr="006F5016" w:rsidRDefault="003D2C10" w:rsidP="00E24371">
            <w:pPr>
              <w:jc w:val="both"/>
              <w:rPr>
                <w:rFonts w:ascii="PT Sans" w:hAnsi="PT Sans" w:cs="Arial"/>
                <w:b/>
                <w:color w:val="FFFFFF"/>
                <w:sz w:val="14"/>
                <w:szCs w:val="14"/>
                <w:lang w:val="uk-UA"/>
              </w:rPr>
            </w:pPr>
            <w:r w:rsidRPr="006F5016">
              <w:rPr>
                <w:rFonts w:ascii="PT Sans" w:hAnsi="PT Sans" w:cs="Arial"/>
                <w:b/>
                <w:color w:val="FFFFFF"/>
                <w:sz w:val="14"/>
                <w:szCs w:val="14"/>
                <w:lang w:val="uk-UA"/>
              </w:rPr>
              <w:lastRenderedPageBreak/>
              <w:t>Додаткові послуги Банка</w:t>
            </w:r>
          </w:p>
        </w:tc>
      </w:tr>
      <w:tr w:rsidR="003D2C10" w:rsidRPr="00BE338E" w:rsidTr="00E24371">
        <w:tc>
          <w:tcPr>
            <w:tcW w:w="10768" w:type="dxa"/>
            <w:gridSpan w:val="17"/>
            <w:tcBorders>
              <w:bottom w:val="single" w:sz="4" w:space="0" w:color="auto"/>
            </w:tcBorders>
            <w:vAlign w:val="center"/>
          </w:tcPr>
          <w:p w:rsidR="009E5F22" w:rsidRDefault="003D2C10" w:rsidP="00E24371">
            <w:pPr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5C1C1B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Прошу Вас </w:t>
            </w:r>
            <w:r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здійснити підключення</w:t>
            </w:r>
            <w:r w:rsidRPr="005C1C1B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</w:t>
            </w:r>
            <w:r w:rsidRPr="005C1C1B">
              <w:rPr>
                <w:rFonts w:ascii="PT Sans" w:hAnsi="PT Sans" w:cs="Arial"/>
                <w:color w:val="455560"/>
                <w:sz w:val="14"/>
                <w:szCs w:val="14"/>
                <w:u w:val="single"/>
                <w:lang w:val="uk-UA"/>
              </w:rPr>
              <w:t>платіжн</w:t>
            </w:r>
            <w:r>
              <w:rPr>
                <w:rFonts w:ascii="PT Sans" w:hAnsi="PT Sans" w:cs="Arial"/>
                <w:color w:val="455560"/>
                <w:sz w:val="14"/>
                <w:szCs w:val="14"/>
                <w:u w:val="single"/>
                <w:lang w:val="uk-UA"/>
              </w:rPr>
              <w:t>ої</w:t>
            </w:r>
            <w:r w:rsidRPr="005C1C1B">
              <w:rPr>
                <w:rFonts w:ascii="PT Sans" w:hAnsi="PT Sans" w:cs="Arial"/>
                <w:color w:val="455560"/>
                <w:sz w:val="14"/>
                <w:szCs w:val="14"/>
                <w:u w:val="single"/>
                <w:lang w:val="uk-UA"/>
              </w:rPr>
              <w:t xml:space="preserve"> картк</w:t>
            </w:r>
            <w:r>
              <w:rPr>
                <w:rFonts w:ascii="PT Sans" w:hAnsi="PT Sans" w:cs="Arial"/>
                <w:color w:val="455560"/>
                <w:sz w:val="14"/>
                <w:szCs w:val="14"/>
                <w:u w:val="single"/>
                <w:lang w:val="uk-UA"/>
              </w:rPr>
              <w:t>и</w:t>
            </w:r>
            <w:r w:rsidRPr="005C1C1B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до сервісу розсилки SMS-повідомлень на</w:t>
            </w:r>
            <w:r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номер</w:t>
            </w:r>
            <w:r w:rsidRPr="005C1C1B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мобільн</w:t>
            </w:r>
            <w:r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ого</w:t>
            </w:r>
            <w:r w:rsidRPr="005C1C1B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телефон</w:t>
            </w:r>
            <w:r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у</w:t>
            </w:r>
            <w:r w:rsidRPr="005C1C1B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№</w:t>
            </w:r>
            <w:r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38 </w:t>
            </w:r>
            <w:r w:rsidRPr="005C1C1B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__________________________.</w:t>
            </w:r>
            <w:r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         </w:t>
            </w:r>
          </w:p>
          <w:p w:rsidR="003D2C10" w:rsidRPr="005C1C1B" w:rsidRDefault="003D2C10" w:rsidP="00E24371">
            <w:pPr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5C1C1B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Мова повідомлення: </w:t>
            </w:r>
            <w:r w:rsidRPr="005C1C1B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sym w:font="CommonBullets" w:char="F07F"/>
            </w:r>
            <w:r w:rsidRPr="005C1C1B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 xml:space="preserve"> </w:t>
            </w:r>
            <w:r w:rsidRPr="005C1C1B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українська                   </w:t>
            </w:r>
            <w:r w:rsidRPr="005C1C1B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sym w:font="CommonBullets" w:char="F07F"/>
            </w:r>
            <w:r w:rsidRPr="005C1C1B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 xml:space="preserve"> </w:t>
            </w:r>
            <w:r w:rsidRPr="005C1C1B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англійська                   </w:t>
            </w:r>
            <w:r w:rsidRPr="005C1C1B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sym w:font="CommonBullets" w:char="F07F"/>
            </w:r>
            <w:r w:rsidRPr="005C1C1B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 xml:space="preserve"> </w:t>
            </w:r>
            <w:r w:rsidRPr="005C1C1B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російська</w:t>
            </w:r>
          </w:p>
          <w:p w:rsidR="003D2C10" w:rsidRDefault="003D2C10" w:rsidP="00E24371">
            <w:pPr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5C1C1B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Прошу Вас </w:t>
            </w:r>
            <w:r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здійснити підключення</w:t>
            </w:r>
            <w:r w:rsidRPr="005C1C1B" w:rsidDel="0030319F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</w:t>
            </w:r>
            <w:r w:rsidRPr="005C1C1B">
              <w:rPr>
                <w:rFonts w:ascii="PT Sans" w:hAnsi="PT Sans" w:cs="Arial"/>
                <w:color w:val="455560"/>
                <w:sz w:val="14"/>
                <w:szCs w:val="14"/>
                <w:u w:val="single"/>
                <w:lang w:val="uk-UA"/>
              </w:rPr>
              <w:t>додатков</w:t>
            </w:r>
            <w:r>
              <w:rPr>
                <w:rFonts w:ascii="PT Sans" w:hAnsi="PT Sans" w:cs="Arial"/>
                <w:color w:val="455560"/>
                <w:sz w:val="14"/>
                <w:szCs w:val="14"/>
                <w:u w:val="single"/>
                <w:lang w:val="uk-UA"/>
              </w:rPr>
              <w:t>ої(</w:t>
            </w:r>
            <w:proofErr w:type="spellStart"/>
            <w:r>
              <w:rPr>
                <w:rFonts w:ascii="PT Sans" w:hAnsi="PT Sans" w:cs="Arial"/>
                <w:color w:val="455560"/>
                <w:sz w:val="14"/>
                <w:szCs w:val="14"/>
                <w:u w:val="single"/>
                <w:lang w:val="uk-UA"/>
              </w:rPr>
              <w:t>их</w:t>
            </w:r>
            <w:proofErr w:type="spellEnd"/>
            <w:r>
              <w:rPr>
                <w:rFonts w:ascii="PT Sans" w:hAnsi="PT Sans" w:cs="Arial"/>
                <w:color w:val="455560"/>
                <w:sz w:val="14"/>
                <w:szCs w:val="14"/>
                <w:u w:val="single"/>
                <w:lang w:val="uk-UA"/>
              </w:rPr>
              <w:t>)</w:t>
            </w:r>
            <w:r w:rsidRPr="005C1C1B">
              <w:rPr>
                <w:rFonts w:ascii="PT Sans" w:hAnsi="PT Sans" w:cs="Arial"/>
                <w:color w:val="455560"/>
                <w:sz w:val="14"/>
                <w:szCs w:val="14"/>
                <w:u w:val="single"/>
                <w:lang w:val="uk-UA"/>
              </w:rPr>
              <w:t xml:space="preserve"> платіжн</w:t>
            </w:r>
            <w:r>
              <w:rPr>
                <w:rFonts w:ascii="PT Sans" w:hAnsi="PT Sans" w:cs="Arial"/>
                <w:color w:val="455560"/>
                <w:sz w:val="14"/>
                <w:szCs w:val="14"/>
                <w:u w:val="single"/>
                <w:lang w:val="uk-UA"/>
              </w:rPr>
              <w:t>ої(</w:t>
            </w:r>
            <w:proofErr w:type="spellStart"/>
            <w:r>
              <w:rPr>
                <w:rFonts w:ascii="PT Sans" w:hAnsi="PT Sans" w:cs="Arial"/>
                <w:color w:val="455560"/>
                <w:sz w:val="14"/>
                <w:szCs w:val="14"/>
                <w:u w:val="single"/>
                <w:lang w:val="uk-UA"/>
              </w:rPr>
              <w:t>их</w:t>
            </w:r>
            <w:proofErr w:type="spellEnd"/>
            <w:r>
              <w:rPr>
                <w:rFonts w:ascii="PT Sans" w:hAnsi="PT Sans" w:cs="Arial"/>
                <w:color w:val="455560"/>
                <w:sz w:val="14"/>
                <w:szCs w:val="14"/>
                <w:u w:val="single"/>
                <w:lang w:val="uk-UA"/>
              </w:rPr>
              <w:t>)</w:t>
            </w:r>
            <w:r w:rsidRPr="005C1C1B">
              <w:rPr>
                <w:rFonts w:ascii="PT Sans" w:hAnsi="PT Sans" w:cs="Arial"/>
                <w:color w:val="455560"/>
                <w:sz w:val="14"/>
                <w:szCs w:val="14"/>
                <w:u w:val="single"/>
                <w:lang w:val="uk-UA"/>
              </w:rPr>
              <w:t xml:space="preserve"> карт</w:t>
            </w:r>
            <w:r>
              <w:rPr>
                <w:rFonts w:ascii="PT Sans" w:hAnsi="PT Sans" w:cs="Arial"/>
                <w:color w:val="455560"/>
                <w:sz w:val="14"/>
                <w:szCs w:val="14"/>
                <w:u w:val="single"/>
                <w:lang w:val="uk-UA"/>
              </w:rPr>
              <w:t>ки(</w:t>
            </w:r>
            <w:proofErr w:type="spellStart"/>
            <w:r>
              <w:rPr>
                <w:rFonts w:ascii="PT Sans" w:hAnsi="PT Sans" w:cs="Arial"/>
                <w:color w:val="455560"/>
                <w:sz w:val="14"/>
                <w:szCs w:val="14"/>
                <w:u w:val="single"/>
                <w:lang w:val="uk-UA"/>
              </w:rPr>
              <w:t>ок</w:t>
            </w:r>
            <w:proofErr w:type="spellEnd"/>
            <w:r>
              <w:rPr>
                <w:rFonts w:ascii="PT Sans" w:hAnsi="PT Sans" w:cs="Arial"/>
                <w:color w:val="455560"/>
                <w:sz w:val="14"/>
                <w:szCs w:val="14"/>
                <w:u w:val="single"/>
                <w:lang w:val="uk-UA"/>
              </w:rPr>
              <w:t>)</w:t>
            </w:r>
            <w:r w:rsidRPr="005C1C1B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до сервісу розсилки SMS-повідомлень</w:t>
            </w:r>
            <w:r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.</w:t>
            </w:r>
            <w:r w:rsidRPr="005C1C1B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Про операції</w:t>
            </w:r>
            <w:r w:rsidRPr="005C1C1B" w:rsidDel="0030319F">
              <w:rPr>
                <w:rFonts w:ascii="PT Sans" w:hAnsi="PT Sans" w:cs="Arial"/>
                <w:color w:val="455560"/>
                <w:sz w:val="14"/>
                <w:szCs w:val="14"/>
                <w:u w:val="single"/>
                <w:lang w:val="uk-UA"/>
              </w:rPr>
              <w:t xml:space="preserve"> </w:t>
            </w:r>
            <w:r>
              <w:rPr>
                <w:rFonts w:ascii="PT Sans" w:hAnsi="PT Sans" w:cs="Arial"/>
                <w:color w:val="455560"/>
                <w:sz w:val="14"/>
                <w:szCs w:val="14"/>
                <w:u w:val="single"/>
                <w:lang w:val="uk-UA"/>
              </w:rPr>
              <w:t>по</w:t>
            </w:r>
            <w:r w:rsidRPr="005C1C1B">
              <w:rPr>
                <w:rFonts w:ascii="PT Sans" w:hAnsi="PT Sans" w:cs="Arial"/>
                <w:color w:val="455560"/>
                <w:sz w:val="14"/>
                <w:szCs w:val="14"/>
                <w:u w:val="single"/>
                <w:lang w:val="uk-UA"/>
              </w:rPr>
              <w:t xml:space="preserve"> додатков</w:t>
            </w:r>
            <w:r w:rsidR="00256309">
              <w:rPr>
                <w:rFonts w:ascii="PT Sans" w:hAnsi="PT Sans" w:cs="Arial"/>
                <w:color w:val="455560"/>
                <w:sz w:val="14"/>
                <w:szCs w:val="14"/>
                <w:u w:val="single"/>
                <w:lang w:val="uk-UA"/>
              </w:rPr>
              <w:t>ій</w:t>
            </w:r>
            <w:r>
              <w:rPr>
                <w:rFonts w:ascii="PT Sans" w:hAnsi="PT Sans" w:cs="Arial"/>
                <w:color w:val="455560"/>
                <w:sz w:val="14"/>
                <w:szCs w:val="14"/>
                <w:u w:val="single"/>
                <w:lang w:val="uk-UA"/>
              </w:rPr>
              <w:t>(</w:t>
            </w:r>
            <w:proofErr w:type="spellStart"/>
            <w:r>
              <w:rPr>
                <w:rFonts w:ascii="PT Sans" w:hAnsi="PT Sans" w:cs="Arial"/>
                <w:color w:val="455560"/>
                <w:sz w:val="14"/>
                <w:szCs w:val="14"/>
                <w:u w:val="single"/>
                <w:lang w:val="uk-UA"/>
              </w:rPr>
              <w:t>их</w:t>
            </w:r>
            <w:proofErr w:type="spellEnd"/>
            <w:r>
              <w:rPr>
                <w:rFonts w:ascii="PT Sans" w:hAnsi="PT Sans" w:cs="Arial"/>
                <w:color w:val="455560"/>
                <w:sz w:val="14"/>
                <w:szCs w:val="14"/>
                <w:u w:val="single"/>
                <w:lang w:val="uk-UA"/>
              </w:rPr>
              <w:t>)</w:t>
            </w:r>
            <w:r w:rsidRPr="005C1C1B">
              <w:rPr>
                <w:rFonts w:ascii="PT Sans" w:hAnsi="PT Sans" w:cs="Arial"/>
                <w:color w:val="455560"/>
                <w:sz w:val="14"/>
                <w:szCs w:val="14"/>
                <w:u w:val="single"/>
                <w:lang w:val="uk-UA"/>
              </w:rPr>
              <w:t xml:space="preserve"> платіжн</w:t>
            </w:r>
            <w:r w:rsidR="00256309">
              <w:rPr>
                <w:rFonts w:ascii="PT Sans" w:hAnsi="PT Sans" w:cs="Arial"/>
                <w:color w:val="455560"/>
                <w:sz w:val="14"/>
                <w:szCs w:val="14"/>
                <w:u w:val="single"/>
                <w:lang w:val="uk-UA"/>
              </w:rPr>
              <w:t>ій</w:t>
            </w:r>
            <w:r>
              <w:rPr>
                <w:rFonts w:ascii="PT Sans" w:hAnsi="PT Sans" w:cs="Arial"/>
                <w:color w:val="455560"/>
                <w:sz w:val="14"/>
                <w:szCs w:val="14"/>
                <w:u w:val="single"/>
                <w:lang w:val="uk-UA"/>
              </w:rPr>
              <w:t>(</w:t>
            </w:r>
            <w:proofErr w:type="spellStart"/>
            <w:r>
              <w:rPr>
                <w:rFonts w:ascii="PT Sans" w:hAnsi="PT Sans" w:cs="Arial"/>
                <w:color w:val="455560"/>
                <w:sz w:val="14"/>
                <w:szCs w:val="14"/>
                <w:u w:val="single"/>
                <w:lang w:val="uk-UA"/>
              </w:rPr>
              <w:t>их</w:t>
            </w:r>
            <w:proofErr w:type="spellEnd"/>
            <w:r>
              <w:rPr>
                <w:rFonts w:ascii="PT Sans" w:hAnsi="PT Sans" w:cs="Arial"/>
                <w:color w:val="455560"/>
                <w:sz w:val="14"/>
                <w:szCs w:val="14"/>
                <w:u w:val="single"/>
                <w:lang w:val="uk-UA"/>
              </w:rPr>
              <w:t>)</w:t>
            </w:r>
            <w:r w:rsidRPr="005C1C1B">
              <w:rPr>
                <w:rFonts w:ascii="PT Sans" w:hAnsi="PT Sans" w:cs="Arial"/>
                <w:color w:val="455560"/>
                <w:sz w:val="14"/>
                <w:szCs w:val="14"/>
                <w:u w:val="single"/>
                <w:lang w:val="uk-UA"/>
              </w:rPr>
              <w:t xml:space="preserve"> карт</w:t>
            </w:r>
            <w:r>
              <w:rPr>
                <w:rFonts w:ascii="PT Sans" w:hAnsi="PT Sans" w:cs="Arial"/>
                <w:color w:val="455560"/>
                <w:sz w:val="14"/>
                <w:szCs w:val="14"/>
                <w:u w:val="single"/>
                <w:lang w:val="uk-UA"/>
              </w:rPr>
              <w:t>ці(</w:t>
            </w:r>
            <w:proofErr w:type="spellStart"/>
            <w:r>
              <w:rPr>
                <w:rFonts w:ascii="PT Sans" w:hAnsi="PT Sans" w:cs="Arial"/>
                <w:color w:val="455560"/>
                <w:sz w:val="14"/>
                <w:szCs w:val="14"/>
                <w:u w:val="single"/>
                <w:lang w:val="uk-UA"/>
              </w:rPr>
              <w:t>ках</w:t>
            </w:r>
            <w:proofErr w:type="spellEnd"/>
            <w:r>
              <w:rPr>
                <w:rFonts w:ascii="PT Sans" w:hAnsi="PT Sans" w:cs="Arial"/>
                <w:color w:val="455560"/>
                <w:sz w:val="14"/>
                <w:szCs w:val="14"/>
                <w:u w:val="single"/>
                <w:lang w:val="uk-UA"/>
              </w:rPr>
              <w:t>):</w:t>
            </w:r>
            <w:r w:rsidRPr="005C1C1B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</w:t>
            </w:r>
          </w:p>
          <w:p w:rsidR="003D2C10" w:rsidRPr="003D0B09" w:rsidRDefault="003D2C10" w:rsidP="00E24371">
            <w:pPr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3D0B09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sym w:font="CommonBullets" w:char="F07F"/>
            </w:r>
            <w:r w:rsidRPr="003D0B09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Додаткові картки до </w:t>
            </w:r>
            <w:r w:rsidRPr="003D0B09">
              <w:rPr>
                <w:rFonts w:ascii="PT Sans" w:hAnsi="PT Sans" w:cs="Arial"/>
                <w:color w:val="455560"/>
                <w:sz w:val="14"/>
                <w:szCs w:val="14"/>
                <w:u w:val="single"/>
                <w:lang w:val="uk-UA"/>
              </w:rPr>
              <w:t>зарплатної</w:t>
            </w:r>
            <w:r w:rsidRPr="003D0B09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картки на номер мобільного телефону ___________________________;</w:t>
            </w:r>
            <w:r w:rsidRPr="005C1C1B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Мова повідомлення: </w:t>
            </w:r>
            <w:r w:rsidRPr="005C1C1B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sym w:font="CommonBullets" w:char="F07F"/>
            </w:r>
            <w:r w:rsidRPr="005C1C1B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 xml:space="preserve"> </w:t>
            </w:r>
            <w:r w:rsidRPr="005C1C1B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українська    </w:t>
            </w:r>
            <w:r w:rsidRPr="005C1C1B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sym w:font="CommonBullets" w:char="F07F"/>
            </w:r>
            <w:r w:rsidRPr="005C1C1B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 xml:space="preserve"> </w:t>
            </w:r>
            <w:r w:rsidRPr="005C1C1B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англійська       </w:t>
            </w:r>
            <w:r w:rsidRPr="005C1C1B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sym w:font="CommonBullets" w:char="F07F"/>
            </w:r>
            <w:r w:rsidRPr="005C1C1B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 xml:space="preserve"> </w:t>
            </w:r>
            <w:r w:rsidRPr="005C1C1B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російська</w:t>
            </w:r>
          </w:p>
          <w:p w:rsidR="003D2C10" w:rsidRPr="003D0B09" w:rsidRDefault="003D2C10" w:rsidP="00E24371">
            <w:pPr>
              <w:jc w:val="both"/>
              <w:rPr>
                <w:rFonts w:ascii="PT Sans" w:hAnsi="PT Sans" w:cs="Arial"/>
                <w:color w:val="455560"/>
                <w:spacing w:val="-2"/>
                <w:sz w:val="14"/>
                <w:szCs w:val="14"/>
                <w:lang w:val="uk-UA"/>
              </w:rPr>
            </w:pPr>
            <w:r w:rsidRPr="003D0B09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sym w:font="CommonBullets" w:char="F07F"/>
            </w:r>
            <w:r w:rsidRPr="003D0B09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Додаткові картки до </w:t>
            </w:r>
            <w:r w:rsidRPr="003D0B09">
              <w:rPr>
                <w:rFonts w:ascii="PT Sans" w:hAnsi="PT Sans" w:cs="Arial"/>
                <w:color w:val="455560"/>
                <w:sz w:val="14"/>
                <w:szCs w:val="14"/>
                <w:u w:val="single"/>
                <w:lang w:val="uk-UA"/>
              </w:rPr>
              <w:t>приватних</w:t>
            </w:r>
            <w:r w:rsidRPr="003D0B09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карток на номер мобільного телефону ___________________________;</w:t>
            </w:r>
            <w:r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</w:t>
            </w:r>
            <w:r w:rsidRPr="005C1C1B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Мова повідомлення: </w:t>
            </w:r>
            <w:r w:rsidRPr="005C1C1B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sym w:font="CommonBullets" w:char="F07F"/>
            </w:r>
            <w:r w:rsidRPr="005C1C1B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 xml:space="preserve"> </w:t>
            </w:r>
            <w:r w:rsidRPr="005C1C1B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українська    </w:t>
            </w:r>
            <w:r w:rsidRPr="005C1C1B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sym w:font="CommonBullets" w:char="F07F"/>
            </w:r>
            <w:r w:rsidRPr="005C1C1B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 xml:space="preserve"> </w:t>
            </w:r>
            <w:r w:rsidRPr="005C1C1B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англійська       </w:t>
            </w:r>
            <w:r w:rsidRPr="005C1C1B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sym w:font="CommonBullets" w:char="F07F"/>
            </w:r>
            <w:r w:rsidRPr="005C1C1B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 xml:space="preserve"> </w:t>
            </w:r>
            <w:r w:rsidRPr="005C1C1B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російська</w:t>
            </w:r>
          </w:p>
          <w:p w:rsidR="003D2C10" w:rsidRPr="00415BC9" w:rsidRDefault="003D2C10" w:rsidP="00E24371">
            <w:pPr>
              <w:jc w:val="both"/>
              <w:rPr>
                <w:rFonts w:ascii="PT Sans" w:hAnsi="PT Sans"/>
                <w:color w:val="455560"/>
                <w:lang w:val="uk-UA"/>
              </w:rPr>
            </w:pPr>
            <w:r w:rsidRPr="00EB532F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sym w:font="CommonBullets" w:char="F07F"/>
            </w:r>
            <w:r w:rsidRPr="00EB532F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 xml:space="preserve"> </w:t>
            </w:r>
            <w:r w:rsidRPr="00EB532F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я відмовляюсь від сервісу розсилки SMS-повідомлень на мобільний телефон</w:t>
            </w:r>
          </w:p>
        </w:tc>
      </w:tr>
      <w:tr w:rsidR="003D2C10" w:rsidRPr="00C94C2E" w:rsidTr="00E24371">
        <w:trPr>
          <w:trHeight w:val="53"/>
        </w:trPr>
        <w:tc>
          <w:tcPr>
            <w:tcW w:w="1076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274" w:rsidRPr="003B5E6C" w:rsidRDefault="00106274" w:rsidP="00106274">
            <w:pPr>
              <w:spacing w:before="60"/>
              <w:jc w:val="both"/>
              <w:rPr>
                <w:rFonts w:ascii="PT Sans" w:hAnsi="PT Sans" w:cs="Arial"/>
                <w:color w:val="455560"/>
                <w:sz w:val="14"/>
                <w:szCs w:val="14"/>
                <w:u w:val="single"/>
                <w:lang w:val="uk-UA"/>
              </w:rPr>
            </w:pPr>
            <w:r w:rsidRPr="003B5E6C">
              <w:rPr>
                <w:rFonts w:ascii="PT Sans" w:hAnsi="PT Sans" w:cs="Arial"/>
                <w:color w:val="455560"/>
                <w:sz w:val="14"/>
                <w:szCs w:val="14"/>
                <w:u w:val="single"/>
                <w:lang w:val="uk-UA"/>
              </w:rPr>
              <w:t>Я розумію, ознайомився, приєднуюсь та згоден з перерахованими нижче умовами і своїм підписом зобов'язуюсь неухильно дотримуватись:</w:t>
            </w:r>
          </w:p>
          <w:p w:rsidR="00106274" w:rsidRPr="00C83C9E" w:rsidRDefault="00106274" w:rsidP="00106274">
            <w:pPr>
              <w:pStyle w:val="a6"/>
              <w:numPr>
                <w:ilvl w:val="0"/>
                <w:numId w:val="2"/>
              </w:numPr>
              <w:ind w:left="171" w:hanging="142"/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CC4910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Умов надання </w:t>
            </w:r>
            <w:r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б</w:t>
            </w:r>
            <w:r w:rsidRPr="00CC4910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анківських послуг</w:t>
            </w:r>
            <w:r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в АБ «КЛІРИНГОВИЙ ДІМ» (для фізичних осіб)</w:t>
            </w:r>
            <w:r w:rsidRPr="00CC4910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та Правил користування платіжною картою АБ «КЛІРИНГОВИЙ ДІМ»,</w:t>
            </w:r>
            <w:r w:rsidRPr="003E6714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Тарифів Банку, які було надано мені для ознайомлення в письмовому вигляді</w:t>
            </w:r>
            <w:r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,</w:t>
            </w:r>
            <w:r w:rsidRPr="00CC4910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діючі редакції </w:t>
            </w:r>
            <w:r w:rsidRPr="00CC4910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як</w:t>
            </w:r>
            <w:r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их</w:t>
            </w:r>
            <w:r w:rsidRPr="00CC4910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розміщені в мережі інтернет за </w:t>
            </w:r>
            <w:proofErr w:type="spellStart"/>
            <w:r w:rsidRPr="00CC4910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адресою</w:t>
            </w:r>
            <w:proofErr w:type="spellEnd"/>
            <w:r w:rsidRPr="00CC4910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</w:t>
            </w:r>
            <w:r w:rsidRPr="00C83C9E">
              <w:rPr>
                <w:rFonts w:ascii="PT Sans" w:hAnsi="PT Sans" w:cs="Arial"/>
                <w:color w:val="455560"/>
                <w:sz w:val="14"/>
                <w:szCs w:val="14"/>
              </w:rPr>
              <w:t>http://www.clhs.com.ua</w:t>
            </w:r>
            <w:r w:rsidRPr="00C83C9E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;</w:t>
            </w:r>
          </w:p>
          <w:p w:rsidR="00106274" w:rsidRPr="00CC4910" w:rsidRDefault="00106274" w:rsidP="00106274">
            <w:pPr>
              <w:pStyle w:val="a6"/>
              <w:numPr>
                <w:ilvl w:val="0"/>
                <w:numId w:val="2"/>
              </w:numPr>
              <w:ind w:left="171" w:hanging="142"/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CC4910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Інструкції про порядок відкриття, використання і закриття рахунків у національній та іноземних валютах, вимоги якої для мене є обов'язковими; </w:t>
            </w:r>
          </w:p>
          <w:p w:rsidR="00106274" w:rsidRPr="003B5E6C" w:rsidRDefault="00106274" w:rsidP="00106274">
            <w:pPr>
              <w:pStyle w:val="a6"/>
              <w:numPr>
                <w:ilvl w:val="0"/>
                <w:numId w:val="2"/>
              </w:numPr>
              <w:ind w:left="171" w:hanging="142"/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3B5E6C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не використання рахунку(-</w:t>
            </w:r>
            <w:proofErr w:type="spellStart"/>
            <w:r w:rsidRPr="003B5E6C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ків</w:t>
            </w:r>
            <w:proofErr w:type="spellEnd"/>
            <w:r w:rsidRPr="003B5E6C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) для проведення операцій, пов'язаних із здійсненням підприємницької діяльності;</w:t>
            </w:r>
          </w:p>
          <w:p w:rsidR="00106274" w:rsidRPr="003B5E6C" w:rsidRDefault="00106274" w:rsidP="00106274">
            <w:pPr>
              <w:pStyle w:val="a6"/>
              <w:numPr>
                <w:ilvl w:val="0"/>
                <w:numId w:val="2"/>
              </w:numPr>
              <w:ind w:left="171" w:hanging="142"/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3B5E6C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письмового повідомлення Банку про зміну адреси та всіх інших моїх даних не пізніше 15 календарних днів з моменту виникнення;</w:t>
            </w:r>
          </w:p>
          <w:p w:rsidR="00106274" w:rsidRPr="003B5E6C" w:rsidRDefault="00106274" w:rsidP="00106274">
            <w:pPr>
              <w:pStyle w:val="a6"/>
              <w:numPr>
                <w:ilvl w:val="0"/>
                <w:numId w:val="2"/>
              </w:numPr>
              <w:ind w:left="171" w:hanging="142"/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3B5E6C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надання достовірної інформації та розумію, що виявлення Банком прихованої або недостовірної інформації є достатньою умовою для закриття або припинення дій за рахунками, відкритими в межах цієї Заяви-договору (надалі – рахунки).</w:t>
            </w:r>
          </w:p>
          <w:p w:rsidR="00106274" w:rsidRPr="003B5E6C" w:rsidRDefault="00106274" w:rsidP="00106274">
            <w:pPr>
              <w:ind w:left="171" w:hanging="171"/>
              <w:jc w:val="both"/>
              <w:rPr>
                <w:rFonts w:ascii="PT Sans" w:hAnsi="PT Sans" w:cs="Arial"/>
                <w:color w:val="455560"/>
                <w:sz w:val="14"/>
                <w:szCs w:val="14"/>
                <w:u w:val="single"/>
                <w:lang w:val="uk-UA"/>
              </w:rPr>
            </w:pPr>
            <w:r w:rsidRPr="003B5E6C">
              <w:rPr>
                <w:rFonts w:ascii="PT Sans" w:hAnsi="PT Sans" w:cs="Arial"/>
                <w:color w:val="455560"/>
                <w:sz w:val="14"/>
                <w:szCs w:val="14"/>
                <w:u w:val="single"/>
                <w:lang w:val="uk-UA"/>
              </w:rPr>
              <w:t>Я погоджуюсь та підтверджую, що:</w:t>
            </w:r>
          </w:p>
          <w:p w:rsidR="00106274" w:rsidRPr="00106274" w:rsidRDefault="00106274" w:rsidP="00106274">
            <w:pPr>
              <w:pStyle w:val="a6"/>
              <w:numPr>
                <w:ilvl w:val="0"/>
                <w:numId w:val="2"/>
              </w:numPr>
              <w:tabs>
                <w:tab w:val="left" w:pos="281"/>
              </w:tabs>
              <w:ind w:left="171" w:hanging="142"/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106274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мною отримано повну інформацію про умови накопичувального рахунку в АБ «КЛІРИНГОВИЙ ДІМ», а також Я згоден, що процентна ставка за накопичувальним рахунком встановлюється в розмірі, що діє в Банку для цього типу продукту на момент підписання документів, та може змінюватися рішенням Банку в односторонньому порядку;</w:t>
            </w:r>
          </w:p>
          <w:p w:rsidR="00106274" w:rsidRPr="003B5E6C" w:rsidRDefault="00106274" w:rsidP="00106274">
            <w:pPr>
              <w:pStyle w:val="a6"/>
              <w:numPr>
                <w:ilvl w:val="0"/>
                <w:numId w:val="2"/>
              </w:numPr>
              <w:ind w:left="171" w:hanging="142"/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3B5E6C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ця Заява-договір разом з Умовами надання банківських послуг, Правилами користування платіжною карткою АБ «КЛІРИНГОВИЙ ДІМ»,  Додатковими послугами АБ «КЛІРИНГОВИЙ ДІМ» за платіжними картками VISA, а також з Тарифами Банку являє собою договір приєднання;</w:t>
            </w:r>
          </w:p>
          <w:p w:rsidR="00106274" w:rsidRPr="003B5E6C" w:rsidRDefault="00106274" w:rsidP="00106274">
            <w:pPr>
              <w:pStyle w:val="a6"/>
              <w:numPr>
                <w:ilvl w:val="0"/>
                <w:numId w:val="2"/>
              </w:numPr>
              <w:ind w:left="171" w:hanging="142"/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3B5E6C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вся інформація в цій Заяві-договорі є повною та правдивою; </w:t>
            </w:r>
          </w:p>
          <w:p w:rsidR="00106274" w:rsidRDefault="00106274" w:rsidP="00106274">
            <w:pPr>
              <w:pStyle w:val="a6"/>
              <w:numPr>
                <w:ilvl w:val="0"/>
                <w:numId w:val="2"/>
              </w:numPr>
              <w:ind w:left="171" w:hanging="142"/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3B5E6C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уповноважую Банк перевіряти інформацію, що міститься в цій Заяві-Договорі та іншу інформацію, яка може бути необхідною для прийняття рішення про відкриття мені карткового рахунку, у тому числі оформлення платіжної картки(</w:t>
            </w:r>
            <w:proofErr w:type="spellStart"/>
            <w:r w:rsidRPr="003B5E6C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ок</w:t>
            </w:r>
            <w:proofErr w:type="spellEnd"/>
            <w:r w:rsidRPr="003B5E6C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)/, встановлення ліміту кредитної лінії/овердрафту чи іншої послуги, за місцем мого проживання, роботи (навчання) або у представників держави (в </w:t>
            </w:r>
            <w:proofErr w:type="spellStart"/>
            <w:r w:rsidRPr="003B5E6C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т.ч</w:t>
            </w:r>
            <w:proofErr w:type="spellEnd"/>
            <w:r w:rsidRPr="003B5E6C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. інформації з державних реєстрів) та місцевого самоврядування</w:t>
            </w:r>
            <w:r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;</w:t>
            </w:r>
          </w:p>
          <w:p w:rsidR="00106274" w:rsidRPr="00106274" w:rsidRDefault="00106274" w:rsidP="00106274">
            <w:pPr>
              <w:pStyle w:val="a6"/>
              <w:numPr>
                <w:ilvl w:val="0"/>
                <w:numId w:val="2"/>
              </w:numPr>
              <w:ind w:left="171" w:hanging="142"/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Банк може звертатись в одне або декілька бюро кредитних історій для перевірки відомостей, зазначених у цій Заяві-договорі і одержання інформації з моєї кредитної історії та </w:t>
            </w:r>
            <w:r w:rsidRPr="00106274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з метою формування моєї кредитної історії, Банк може надавати/розміщувати в одне або кілька бюро кредитних історій (про назву та місцезнаходження яких, я проінформований) всіх необхідних відомостей про мене, про мої зобов'язання по цій Заяві-договору та іншої інформації, передбаченої Законом України «Про організацію формування та обігу кредитних історій»;</w:t>
            </w:r>
          </w:p>
          <w:p w:rsidR="00106274" w:rsidRPr="003B5E6C" w:rsidRDefault="00106274" w:rsidP="00106274">
            <w:pPr>
              <w:pStyle w:val="a6"/>
              <w:numPr>
                <w:ilvl w:val="0"/>
                <w:numId w:val="2"/>
              </w:numPr>
              <w:tabs>
                <w:tab w:val="left" w:pos="281"/>
              </w:tabs>
              <w:ind w:left="171" w:hanging="142"/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3B5E6C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Банком може бути встановлений ліміт овердрафту до основного рахунку, що відкритий відповідно до цієї Заяви-Договору, у визначеній Банком сумі;</w:t>
            </w:r>
          </w:p>
          <w:p w:rsidR="00106274" w:rsidRPr="003B5E6C" w:rsidRDefault="00106274" w:rsidP="00106274">
            <w:pPr>
              <w:pStyle w:val="a6"/>
              <w:numPr>
                <w:ilvl w:val="0"/>
                <w:numId w:val="2"/>
              </w:numPr>
              <w:tabs>
                <w:tab w:val="left" w:pos="281"/>
              </w:tabs>
              <w:ind w:left="171" w:hanging="142"/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3B5E6C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Банк  має право відмовитись від встановлення ділових стосунків та відмовити у оформленні платіжної картки без пояснення причин;</w:t>
            </w:r>
          </w:p>
          <w:p w:rsidR="00106274" w:rsidRPr="003B5E6C" w:rsidRDefault="00106274" w:rsidP="00106274">
            <w:pPr>
              <w:pStyle w:val="a6"/>
              <w:numPr>
                <w:ilvl w:val="0"/>
                <w:numId w:val="2"/>
              </w:numPr>
              <w:tabs>
                <w:tab w:val="left" w:pos="281"/>
              </w:tabs>
              <w:ind w:left="171" w:hanging="142"/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3B5E6C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Банк попередньо письмово ознайомив мене з інформацією, надання якої передбачено ч.2 та ч. 3 ст. 9 Закону України "Про споживче кредитування";</w:t>
            </w:r>
          </w:p>
          <w:p w:rsidR="00106274" w:rsidRPr="003B5E6C" w:rsidRDefault="00106274" w:rsidP="00106274">
            <w:pPr>
              <w:pStyle w:val="a6"/>
              <w:numPr>
                <w:ilvl w:val="0"/>
                <w:numId w:val="2"/>
              </w:numPr>
              <w:tabs>
                <w:tab w:val="left" w:pos="281"/>
              </w:tabs>
              <w:ind w:left="171" w:hanging="142"/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3B5E6C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ліміт овердрафту отримується мною для задоволення власних споживчих потреб, не пов'язаних з підприємницькою, незалежною професійною діяльністю або виконанням мною обов'язків як найманого працівника;</w:t>
            </w:r>
          </w:p>
          <w:p w:rsidR="00106274" w:rsidRPr="00CC4910" w:rsidRDefault="00106274" w:rsidP="00106274">
            <w:pPr>
              <w:pStyle w:val="a6"/>
              <w:numPr>
                <w:ilvl w:val="0"/>
                <w:numId w:val="2"/>
              </w:numPr>
              <w:tabs>
                <w:tab w:val="left" w:pos="281"/>
              </w:tabs>
              <w:ind w:left="171" w:hanging="142"/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3B5E6C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отримав повну інформацію про дистанційне обслуговування, що здійснюється Банком, погоджуюсь на надання Банком послуг в межах дистанційного обслуговування (в тому числі, на отримання виписок на електронну адресу, вказану в цій Заяві-договорі), а також на оплату комісій, за надання послуг в межах дистанційного обслуговування, передбачених Тарифами Банку у порядку, виз</w:t>
            </w:r>
            <w:r w:rsidRPr="00CC4910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наченому Публічною пропозицією;</w:t>
            </w:r>
          </w:p>
          <w:p w:rsidR="00106274" w:rsidRPr="003B5E6C" w:rsidRDefault="00106274" w:rsidP="00106274">
            <w:pPr>
              <w:pStyle w:val="a6"/>
              <w:numPr>
                <w:ilvl w:val="0"/>
                <w:numId w:val="2"/>
              </w:numPr>
              <w:tabs>
                <w:tab w:val="left" w:pos="281"/>
              </w:tabs>
              <w:ind w:left="171" w:hanging="142"/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3B5E6C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повідомлений про способи відмови від надання послуг, що надаються згідно з цією Заявою-договором та надаю свою згоду на надання Банком інформації на запит операторів мобільного зв’язку/провайдерів та ін. щодо моєї згоди на отримання </w:t>
            </w:r>
            <w:r w:rsidRPr="003B5E6C">
              <w:rPr>
                <w:rFonts w:ascii="PT Sans" w:hAnsi="PT Sans" w:cs="Arial"/>
                <w:color w:val="455560"/>
                <w:sz w:val="14"/>
                <w:szCs w:val="14"/>
                <w:lang w:val="en-US"/>
              </w:rPr>
              <w:t>SMS</w:t>
            </w:r>
            <w:r w:rsidRPr="003B5E6C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-повідомлень;</w:t>
            </w:r>
          </w:p>
          <w:p w:rsidR="00106274" w:rsidRPr="003B5E6C" w:rsidRDefault="00106274" w:rsidP="00106274">
            <w:pPr>
              <w:pStyle w:val="a6"/>
              <w:numPr>
                <w:ilvl w:val="0"/>
                <w:numId w:val="2"/>
              </w:numPr>
              <w:tabs>
                <w:tab w:val="left" w:pos="281"/>
              </w:tabs>
              <w:ind w:left="171" w:hanging="142"/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3B5E6C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підписанням цього документу я надаю згоду АБ «КЛІРИНГОВИЙ ДІМ» на обробку та використання моїх персональних даних, які належать до банківської таємниці, згідно затвердженої Банком мети такого використання і такої обробки, підтверджую, що письмово повідомлений про передбачені Законом України «Про захист персональних даних» та іншими нормами чинного законодавства України права суб’єкта персональних даних;</w:t>
            </w:r>
          </w:p>
          <w:p w:rsidR="00106274" w:rsidRDefault="00106274" w:rsidP="00106274">
            <w:pPr>
              <w:pStyle w:val="a6"/>
              <w:numPr>
                <w:ilvl w:val="0"/>
                <w:numId w:val="2"/>
              </w:numPr>
              <w:tabs>
                <w:tab w:val="left" w:pos="281"/>
              </w:tabs>
              <w:ind w:left="171" w:hanging="142"/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3B5E6C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отримав повну інформацію про місцезнаходження установи банку, графік його роботи та номери телефонів</w:t>
            </w:r>
            <w:r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;</w:t>
            </w:r>
          </w:p>
          <w:p w:rsidR="003D2C10" w:rsidRPr="007C6971" w:rsidRDefault="00106274" w:rsidP="009E5F22">
            <w:pPr>
              <w:pStyle w:val="a6"/>
              <w:numPr>
                <w:ilvl w:val="0"/>
                <w:numId w:val="2"/>
              </w:numPr>
              <w:tabs>
                <w:tab w:val="left" w:pos="281"/>
              </w:tabs>
              <w:ind w:left="171" w:hanging="142"/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мені відомо, що умови гарантування Фондом гарантування вкладів фізичних осіб (ФГВФО) відшкодування коштів, передбачені Законом України «Про систему гарантування вкладів фізичних осіб», зазначені Банком в Умовах надання банківських послуг в АБ «КЛІРИНГОВИЙ ДІМ» (для фізичних осіб), що розміщені </w:t>
            </w:r>
            <w:r w:rsidRPr="00CC4910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в мережі інтернет за </w:t>
            </w:r>
            <w:proofErr w:type="spellStart"/>
            <w:r w:rsidRPr="00CC4910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адресою</w:t>
            </w:r>
            <w:proofErr w:type="spellEnd"/>
            <w:r w:rsidRPr="00CC4910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C83C9E">
              <w:rPr>
                <w:rFonts w:ascii="PT Sans" w:hAnsi="PT Sans" w:cs="Arial"/>
                <w:color w:val="455560"/>
                <w:sz w:val="14"/>
                <w:szCs w:val="14"/>
              </w:rPr>
              <w:t>http</w:t>
            </w:r>
            <w:proofErr w:type="spellEnd"/>
            <w:r w:rsidRPr="00D83009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://</w:t>
            </w:r>
            <w:proofErr w:type="spellStart"/>
            <w:r w:rsidRPr="00C83C9E">
              <w:rPr>
                <w:rFonts w:ascii="PT Sans" w:hAnsi="PT Sans" w:cs="Arial"/>
                <w:color w:val="455560"/>
                <w:sz w:val="14"/>
                <w:szCs w:val="14"/>
              </w:rPr>
              <w:t>www</w:t>
            </w:r>
            <w:proofErr w:type="spellEnd"/>
            <w:r w:rsidRPr="00D83009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.</w:t>
            </w:r>
            <w:proofErr w:type="spellStart"/>
            <w:r w:rsidRPr="00C83C9E">
              <w:rPr>
                <w:rFonts w:ascii="PT Sans" w:hAnsi="PT Sans" w:cs="Arial"/>
                <w:color w:val="455560"/>
                <w:sz w:val="14"/>
                <w:szCs w:val="14"/>
              </w:rPr>
              <w:t>clhs</w:t>
            </w:r>
            <w:proofErr w:type="spellEnd"/>
            <w:r w:rsidRPr="00D83009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.</w:t>
            </w:r>
            <w:proofErr w:type="spellStart"/>
            <w:r w:rsidRPr="00C83C9E">
              <w:rPr>
                <w:rFonts w:ascii="PT Sans" w:hAnsi="PT Sans" w:cs="Arial"/>
                <w:color w:val="455560"/>
                <w:sz w:val="14"/>
                <w:szCs w:val="14"/>
              </w:rPr>
              <w:t>com</w:t>
            </w:r>
            <w:proofErr w:type="spellEnd"/>
            <w:r w:rsidRPr="00D83009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.</w:t>
            </w:r>
            <w:proofErr w:type="spellStart"/>
            <w:r w:rsidRPr="00C83C9E">
              <w:rPr>
                <w:rFonts w:ascii="PT Sans" w:hAnsi="PT Sans" w:cs="Arial"/>
                <w:color w:val="455560"/>
                <w:sz w:val="14"/>
                <w:szCs w:val="14"/>
              </w:rPr>
              <w:t>ua</w:t>
            </w:r>
            <w:proofErr w:type="spellEnd"/>
            <w:r w:rsidRPr="003B5E6C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.</w:t>
            </w:r>
          </w:p>
        </w:tc>
      </w:tr>
      <w:tr w:rsidR="003D2C10" w:rsidRPr="00415BC9" w:rsidTr="00E24371">
        <w:tc>
          <w:tcPr>
            <w:tcW w:w="107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2C10" w:rsidRPr="00106274" w:rsidRDefault="003D2C10" w:rsidP="00E24371">
            <w:pPr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106274">
              <w:rPr>
                <w:rFonts w:ascii="PT Sans" w:hAnsi="PT Sans" w:cs="Arial"/>
                <w:color w:val="455560"/>
                <w:sz w:val="14"/>
                <w:szCs w:val="14"/>
                <w:u w:val="single"/>
                <w:lang w:val="uk-UA"/>
              </w:rPr>
              <w:t>Своїм підписом підтверджую, що ознайомлений з</w:t>
            </w:r>
            <w:r w:rsidRPr="00106274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:</w:t>
            </w:r>
          </w:p>
          <w:p w:rsidR="003D2C10" w:rsidRPr="00106274" w:rsidRDefault="003D2C10" w:rsidP="00106274">
            <w:pPr>
              <w:pStyle w:val="a6"/>
              <w:numPr>
                <w:ilvl w:val="0"/>
                <w:numId w:val="4"/>
              </w:numPr>
              <w:ind w:left="171" w:hanging="142"/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106274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частиною четвертою статті 26 Закону України «Про систему гарантування вкладів фізичних осіб» та сумою граничного розміру відшкодування коштів, які розміщені на офіційній сторінці ФГВФО в мережі Інтернет </w:t>
            </w:r>
            <w:r w:rsidR="00C94C2E">
              <w:fldChar w:fldCharType="begin"/>
            </w:r>
            <w:r w:rsidR="00C94C2E" w:rsidRPr="00C94C2E">
              <w:rPr>
                <w:lang w:val="uk-UA"/>
              </w:rPr>
              <w:instrText xml:space="preserve"> </w:instrText>
            </w:r>
            <w:r w:rsidR="00C94C2E">
              <w:instrText>HYPERLINK</w:instrText>
            </w:r>
            <w:r w:rsidR="00C94C2E" w:rsidRPr="00C94C2E">
              <w:rPr>
                <w:lang w:val="uk-UA"/>
              </w:rPr>
              <w:instrText xml:space="preserve"> "</w:instrText>
            </w:r>
            <w:r w:rsidR="00C94C2E">
              <w:instrText>http</w:instrText>
            </w:r>
            <w:r w:rsidR="00C94C2E" w:rsidRPr="00C94C2E">
              <w:rPr>
                <w:lang w:val="uk-UA"/>
              </w:rPr>
              <w:instrText>://</w:instrText>
            </w:r>
            <w:r w:rsidR="00C94C2E">
              <w:instrText>www</w:instrText>
            </w:r>
            <w:r w:rsidR="00C94C2E" w:rsidRPr="00C94C2E">
              <w:rPr>
                <w:lang w:val="uk-UA"/>
              </w:rPr>
              <w:instrText>.</w:instrText>
            </w:r>
            <w:r w:rsidR="00C94C2E">
              <w:instrText>fg</w:instrText>
            </w:r>
            <w:r w:rsidR="00C94C2E" w:rsidRPr="00C94C2E">
              <w:rPr>
                <w:lang w:val="uk-UA"/>
              </w:rPr>
              <w:instrText>.</w:instrText>
            </w:r>
            <w:r w:rsidR="00C94C2E">
              <w:instrText>gov</w:instrText>
            </w:r>
            <w:r w:rsidR="00C94C2E" w:rsidRPr="00C94C2E">
              <w:rPr>
                <w:lang w:val="uk-UA"/>
              </w:rPr>
              <w:instrText>.</w:instrText>
            </w:r>
            <w:r w:rsidR="00C94C2E">
              <w:instrText>ua</w:instrText>
            </w:r>
            <w:r w:rsidR="00C94C2E" w:rsidRPr="00C94C2E">
              <w:rPr>
                <w:lang w:val="uk-UA"/>
              </w:rPr>
              <w:instrText xml:space="preserve">" </w:instrText>
            </w:r>
            <w:r w:rsidR="00C94C2E">
              <w:fldChar w:fldCharType="separate"/>
            </w:r>
            <w:r w:rsidRPr="00106274">
              <w:rPr>
                <w:rStyle w:val="a7"/>
                <w:rFonts w:ascii="PT Sans" w:hAnsi="PT Sans" w:cs="Arial"/>
                <w:color w:val="455560"/>
                <w:sz w:val="14"/>
                <w:szCs w:val="14"/>
                <w:lang w:val="uk-UA"/>
              </w:rPr>
              <w:t>http://www.fg.gov.ua</w:t>
            </w:r>
            <w:r w:rsidR="00C94C2E">
              <w:rPr>
                <w:rStyle w:val="a7"/>
                <w:rFonts w:ascii="PT Sans" w:hAnsi="PT Sans" w:cs="Arial"/>
                <w:color w:val="455560"/>
                <w:sz w:val="14"/>
                <w:szCs w:val="14"/>
                <w:lang w:val="uk-UA"/>
              </w:rPr>
              <w:fldChar w:fldCharType="end"/>
            </w:r>
            <w:r w:rsidRPr="00106274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; </w:t>
            </w:r>
          </w:p>
          <w:p w:rsidR="003D2C10" w:rsidRPr="00106274" w:rsidRDefault="003D2C10" w:rsidP="00106274">
            <w:pPr>
              <w:pStyle w:val="a6"/>
              <w:numPr>
                <w:ilvl w:val="0"/>
                <w:numId w:val="4"/>
              </w:numPr>
              <w:ind w:left="171" w:hanging="142"/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106274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довідкою про систему гарантування вкладів фізичних осіб;</w:t>
            </w:r>
          </w:p>
          <w:p w:rsidR="003D2C10" w:rsidRPr="00106274" w:rsidRDefault="003D2C10" w:rsidP="00106274">
            <w:pPr>
              <w:pStyle w:val="a6"/>
              <w:numPr>
                <w:ilvl w:val="0"/>
                <w:numId w:val="4"/>
              </w:numPr>
              <w:ind w:left="171" w:hanging="142"/>
              <w:jc w:val="both"/>
              <w:rPr>
                <w:rFonts w:ascii="PT Sans" w:hAnsi="PT Sans" w:cs="Arial"/>
                <w:color w:val="FF0000"/>
                <w:sz w:val="14"/>
                <w:szCs w:val="14"/>
                <w:lang w:val="uk-UA"/>
              </w:rPr>
            </w:pPr>
            <w:r w:rsidRPr="00106274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з тим, що проставлений власноручно нижче підпис буде використовуватись Банком як зразок мого підпису.                               ______________________________</w:t>
            </w:r>
            <w:r w:rsidRPr="00106274">
              <w:rPr>
                <w:rFonts w:ascii="PT Sans" w:hAnsi="PT Sans" w:cs="Arial"/>
                <w:color w:val="FF0000"/>
                <w:sz w:val="14"/>
                <w:szCs w:val="14"/>
                <w:lang w:val="uk-UA"/>
              </w:rPr>
              <w:t xml:space="preserve">                             </w:t>
            </w:r>
          </w:p>
          <w:p w:rsidR="003D2C10" w:rsidRPr="00D34FA6" w:rsidRDefault="00106274" w:rsidP="00E24371">
            <w:pPr>
              <w:shd w:val="clear" w:color="auto" w:fill="FFFFFF" w:themeFill="background1"/>
              <w:ind w:firstLine="8109"/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  </w:t>
            </w:r>
            <w:r w:rsidR="003D2C10" w:rsidRPr="00D34FA6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(підпис Клієнта)  </w:t>
            </w:r>
          </w:p>
        </w:tc>
      </w:tr>
      <w:tr w:rsidR="003D2C10" w:rsidRPr="00415BC9" w:rsidTr="00E24371">
        <w:tc>
          <w:tcPr>
            <w:tcW w:w="107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2C10" w:rsidRDefault="003D2C10" w:rsidP="00E24371">
            <w:pPr>
              <w:jc w:val="both"/>
              <w:rPr>
                <w:rFonts w:ascii="PT Sans" w:hAnsi="PT Sans"/>
                <w:bCs/>
                <w:color w:val="455560"/>
                <w:sz w:val="14"/>
                <w:szCs w:val="14"/>
                <w:lang w:val="uk-UA"/>
              </w:rPr>
            </w:pPr>
            <w:r w:rsidRPr="007C6971">
              <w:rPr>
                <w:rFonts w:ascii="PT Sans" w:hAnsi="PT Sans"/>
                <w:bCs/>
                <w:color w:val="455560"/>
                <w:sz w:val="14"/>
                <w:szCs w:val="14"/>
                <w:lang w:val="uk-UA"/>
              </w:rPr>
              <w:t>Укладаючи цей Договір</w:t>
            </w:r>
            <w:r w:rsidRPr="007C6971">
              <w:rPr>
                <w:rFonts w:ascii="PT Sans" w:hAnsi="PT Sans"/>
                <w:color w:val="455560"/>
                <w:sz w:val="14"/>
                <w:szCs w:val="14"/>
                <w:lang w:val="uk-UA"/>
              </w:rPr>
              <w:t xml:space="preserve"> я, відповідно до встановленого законодавством України порядку, надаю Банку доручення самостійно, без додаткового узгодження зі мною, протягом строку дії цієї Заяви-договору здійснювати договірне списання грошових коштів з моїх рахунків, які відкриті в Банку чи в інших фінансових установах, в межах сум, які підлягають сплаті Банку за цією Заявою-договором, кредитними договорами, укладеними мною чи особою, за яку я виступив поручителем, та у випадках передбачених умовами даної Заяви-договору, оформлювати заяви на здійснення банківських операцій купівлі валюти згідно вимог валютного законодавства</w:t>
            </w:r>
            <w:r w:rsidRPr="007C6971">
              <w:rPr>
                <w:rFonts w:ascii="PT Sans" w:hAnsi="PT Sans"/>
                <w:bCs/>
                <w:color w:val="455560"/>
                <w:sz w:val="14"/>
                <w:szCs w:val="14"/>
                <w:lang w:val="uk-UA"/>
              </w:rPr>
              <w:t>.</w:t>
            </w:r>
          </w:p>
          <w:p w:rsidR="003D2C10" w:rsidRPr="007C6971" w:rsidRDefault="003D2C10" w:rsidP="00E24371">
            <w:pPr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7C6971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Один пр</w:t>
            </w:r>
            <w:r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имірник Заяви-договору отримав.</w:t>
            </w:r>
          </w:p>
        </w:tc>
      </w:tr>
      <w:tr w:rsidR="003D2C10" w:rsidRPr="002A4C4D" w:rsidTr="00E24371"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2C10" w:rsidRPr="00275287" w:rsidRDefault="003D2C10" w:rsidP="00E24371">
            <w:pPr>
              <w:shd w:val="clear" w:color="auto" w:fill="FFFFFF" w:themeFill="background1"/>
              <w:ind w:right="-108"/>
              <w:rPr>
                <w:rFonts w:ascii="PT Sans" w:hAnsi="PT Sans" w:cs="Arial"/>
                <w:b/>
                <w:color w:val="455560"/>
                <w:spacing w:val="-2"/>
                <w:sz w:val="16"/>
                <w:szCs w:val="16"/>
                <w:lang w:val="uk-UA"/>
              </w:rPr>
            </w:pPr>
            <w:r w:rsidRPr="00275287">
              <w:rPr>
                <w:rFonts w:ascii="PT Sans" w:hAnsi="PT Sans" w:cs="Arial"/>
                <w:b/>
                <w:color w:val="455560"/>
                <w:sz w:val="16"/>
                <w:szCs w:val="16"/>
                <w:lang w:val="uk-UA"/>
              </w:rPr>
              <w:t xml:space="preserve">КЛІЄНТ </w:t>
            </w:r>
          </w:p>
        </w:tc>
        <w:tc>
          <w:tcPr>
            <w:tcW w:w="951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2C10" w:rsidRPr="00275287" w:rsidRDefault="003D2C10" w:rsidP="00E24371">
            <w:pPr>
              <w:shd w:val="clear" w:color="auto" w:fill="FFFFFF" w:themeFill="background1"/>
              <w:rPr>
                <w:rFonts w:ascii="PT Sans" w:hAnsi="PT Sans"/>
                <w:color w:val="455560"/>
                <w:sz w:val="16"/>
                <w:szCs w:val="16"/>
                <w:lang w:val="uk-UA"/>
              </w:rPr>
            </w:pPr>
            <w:r w:rsidRPr="00275287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>_________________________ /_____._____.____________________________/ Дата ___.___._______ р.</w:t>
            </w:r>
          </w:p>
        </w:tc>
      </w:tr>
      <w:tr w:rsidR="003D2C10" w:rsidRPr="00415BC9" w:rsidTr="00E24371">
        <w:tc>
          <w:tcPr>
            <w:tcW w:w="10768" w:type="dxa"/>
            <w:gridSpan w:val="17"/>
            <w:tcBorders>
              <w:bottom w:val="single" w:sz="4" w:space="0" w:color="auto"/>
            </w:tcBorders>
            <w:shd w:val="clear" w:color="auto" w:fill="005581"/>
            <w:vAlign w:val="center"/>
          </w:tcPr>
          <w:p w:rsidR="003D2C10" w:rsidRPr="009E5F22" w:rsidRDefault="003D2C10" w:rsidP="00E24371">
            <w:pPr>
              <w:pStyle w:val="a6"/>
              <w:ind w:left="0"/>
              <w:jc w:val="center"/>
              <w:rPr>
                <w:rFonts w:ascii="PT Sans" w:hAnsi="PT Sans"/>
                <w:color w:val="455560"/>
                <w:sz w:val="16"/>
                <w:szCs w:val="16"/>
                <w:lang w:val="uk-UA"/>
              </w:rPr>
            </w:pPr>
            <w:r w:rsidRPr="009E5F22">
              <w:rPr>
                <w:rFonts w:ascii="PT Sans" w:hAnsi="PT Sans" w:cs="Arial"/>
                <w:b/>
                <w:color w:val="FFFFFF"/>
                <w:sz w:val="16"/>
                <w:szCs w:val="16"/>
                <w:lang w:val="uk-UA"/>
              </w:rPr>
              <w:t>ВІДМІТКИ БАНКУ:</w:t>
            </w:r>
          </w:p>
        </w:tc>
      </w:tr>
      <w:tr w:rsidR="003D2C10" w:rsidRPr="00415BC9" w:rsidTr="00E24371">
        <w:tc>
          <w:tcPr>
            <w:tcW w:w="10768" w:type="dxa"/>
            <w:gridSpan w:val="17"/>
            <w:tcBorders>
              <w:bottom w:val="nil"/>
            </w:tcBorders>
          </w:tcPr>
          <w:p w:rsidR="003D2C10" w:rsidRPr="00D34FA6" w:rsidRDefault="003D2C10" w:rsidP="00E24371">
            <w:pPr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5C692B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Правильність та достовірність </w:t>
            </w:r>
            <w:r w:rsidRPr="00D34FA6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даних мною перевірені, ідентифікація і верифікація клієнта проведена згідно існуючих нормативних документів Банку, засвідчую справжність підпису (підписів), який (які)  зроблені в моїй присутності:</w:t>
            </w:r>
          </w:p>
          <w:p w:rsidR="003D2C10" w:rsidRPr="005C692B" w:rsidRDefault="003D2C10" w:rsidP="00E24371">
            <w:pPr>
              <w:shd w:val="clear" w:color="auto" w:fill="FFFFFF" w:themeFill="background1"/>
              <w:rPr>
                <w:rFonts w:ascii="PT Sans" w:hAnsi="PT Sans"/>
                <w:color w:val="455560"/>
                <w:sz w:val="14"/>
                <w:szCs w:val="14"/>
                <w:lang w:val="uk-UA"/>
              </w:rPr>
            </w:pPr>
            <w:r w:rsidRPr="00D34FA6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Посада та П.І.Б. працівника банку, який</w:t>
            </w:r>
            <w:r w:rsidRPr="005C692B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прийняв заяву ________________________________________________________підпис___________</w:t>
            </w:r>
          </w:p>
        </w:tc>
      </w:tr>
      <w:tr w:rsidR="003D2C10" w:rsidRPr="00415BC9" w:rsidTr="00E24371">
        <w:tc>
          <w:tcPr>
            <w:tcW w:w="10768" w:type="dxa"/>
            <w:gridSpan w:val="17"/>
            <w:tcBorders>
              <w:top w:val="nil"/>
              <w:bottom w:val="nil"/>
            </w:tcBorders>
          </w:tcPr>
          <w:p w:rsidR="003D2C10" w:rsidRPr="005C692B" w:rsidRDefault="003D2C10" w:rsidP="00E24371">
            <w:pPr>
              <w:shd w:val="clear" w:color="auto" w:fill="FFFFFF" w:themeFill="background1"/>
              <w:rPr>
                <w:rFonts w:ascii="PT Sans" w:hAnsi="PT Sans"/>
                <w:color w:val="455560"/>
                <w:sz w:val="14"/>
                <w:szCs w:val="14"/>
                <w:lang w:val="uk-UA"/>
              </w:rPr>
            </w:pPr>
            <w:r w:rsidRPr="005C692B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>Відкрити рахунок(</w:t>
            </w:r>
            <w:proofErr w:type="spellStart"/>
            <w:r w:rsidRPr="005C692B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>ки</w:t>
            </w:r>
            <w:proofErr w:type="spellEnd"/>
            <w:r w:rsidRPr="005C692B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>) та випусти платіжну(і) картку(и) згідно вищенаведених даних дозволяю:</w:t>
            </w:r>
          </w:p>
        </w:tc>
      </w:tr>
      <w:tr w:rsidR="003D2C10" w:rsidRPr="00415BC9" w:rsidTr="00E24371">
        <w:tc>
          <w:tcPr>
            <w:tcW w:w="10768" w:type="dxa"/>
            <w:gridSpan w:val="17"/>
            <w:tcBorders>
              <w:top w:val="nil"/>
              <w:bottom w:val="nil"/>
            </w:tcBorders>
          </w:tcPr>
          <w:p w:rsidR="003D2C10" w:rsidRPr="005C692B" w:rsidRDefault="003D2C10" w:rsidP="00E24371">
            <w:pPr>
              <w:spacing w:before="60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5C692B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>Підпис особи, яка контролює відкриття рахунків</w:t>
            </w:r>
            <w:r w:rsidRPr="005C692B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ab/>
            </w:r>
            <w:r w:rsidRPr="005C692B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ab/>
            </w:r>
            <w:r w:rsidRPr="005C692B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ab/>
            </w:r>
            <w:r w:rsidRPr="005C692B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ab/>
            </w:r>
            <w:r w:rsidRPr="005C692B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ab/>
            </w:r>
            <w:r w:rsidRPr="005C692B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ab/>
            </w:r>
            <w:r w:rsidRPr="005C692B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ab/>
            </w:r>
          </w:p>
          <w:p w:rsidR="003D2C10" w:rsidRPr="005C692B" w:rsidRDefault="003D2C10" w:rsidP="00E24371">
            <w:pPr>
              <w:rPr>
                <w:rFonts w:ascii="PT Sans" w:hAnsi="PT Sans"/>
                <w:color w:val="455560"/>
                <w:sz w:val="14"/>
                <w:szCs w:val="14"/>
                <w:lang w:val="uk-UA"/>
              </w:rPr>
            </w:pPr>
            <w:r w:rsidRPr="005C692B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Посада __________________________________________________________ ПІБ _____________________________     Підпис ______________</w:t>
            </w:r>
          </w:p>
        </w:tc>
      </w:tr>
      <w:tr w:rsidR="003D2C10" w:rsidRPr="008237CA" w:rsidTr="00E24371">
        <w:tc>
          <w:tcPr>
            <w:tcW w:w="10768" w:type="dxa"/>
            <w:gridSpan w:val="17"/>
            <w:tcBorders>
              <w:top w:val="nil"/>
            </w:tcBorders>
          </w:tcPr>
          <w:p w:rsidR="003D2C10" w:rsidRPr="008237CA" w:rsidRDefault="003D2C10" w:rsidP="00E24371">
            <w:pPr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</w:pPr>
            <w:r w:rsidRPr="008237CA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 xml:space="preserve">Зарплатний рахунок відкрито: </w:t>
            </w:r>
          </w:p>
          <w:tbl>
            <w:tblPr>
              <w:tblStyle w:val="a3"/>
              <w:tblW w:w="107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</w:tblCellMar>
              <w:tblLook w:val="04A0" w:firstRow="1" w:lastRow="0" w:firstColumn="1" w:lastColumn="0" w:noHBand="0" w:noVBand="1"/>
            </w:tblPr>
            <w:tblGrid>
              <w:gridCol w:w="3431"/>
              <w:gridCol w:w="1531"/>
              <w:gridCol w:w="3856"/>
              <w:gridCol w:w="1423"/>
              <w:gridCol w:w="515"/>
            </w:tblGrid>
            <w:tr w:rsidR="003D2C10" w:rsidRPr="008237CA" w:rsidTr="009A1247">
              <w:tc>
                <w:tcPr>
                  <w:tcW w:w="49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2C10" w:rsidRPr="008237CA" w:rsidRDefault="003D2C10" w:rsidP="00C94C2E">
                  <w:pPr>
                    <w:framePr w:hSpace="180" w:wrap="around" w:vAnchor="text" w:hAnchor="text" w:x="122" w:y="1"/>
                    <w:suppressOverlap/>
                    <w:rPr>
                      <w:rFonts w:ascii="PT Sans" w:hAnsi="PT Sans" w:cs="Arial"/>
                      <w:color w:val="455560"/>
                      <w:sz w:val="14"/>
                      <w:szCs w:val="14"/>
                      <w:lang w:eastAsia="ru-RU"/>
                    </w:rPr>
                  </w:pPr>
                  <w:r w:rsidRPr="008237CA">
                    <w:rPr>
                      <w:rFonts w:ascii="PT Sans" w:hAnsi="PT Sans" w:cs="Arial"/>
                      <w:color w:val="455560"/>
                      <w:sz w:val="14"/>
                      <w:szCs w:val="14"/>
                      <w:lang w:eastAsia="ru-RU"/>
                    </w:rPr>
                    <w:t xml:space="preserve">Номер </w:t>
                  </w:r>
                  <w:proofErr w:type="spellStart"/>
                  <w:r w:rsidRPr="008237CA">
                    <w:rPr>
                      <w:rFonts w:ascii="PT Sans" w:hAnsi="PT Sans" w:cs="Arial"/>
                      <w:color w:val="455560"/>
                      <w:sz w:val="14"/>
                      <w:szCs w:val="14"/>
                      <w:lang w:eastAsia="ru-RU"/>
                    </w:rPr>
                    <w:t>рахунку</w:t>
                  </w:r>
                  <w:proofErr w:type="spellEnd"/>
                  <w:r w:rsidRPr="008237CA">
                    <w:rPr>
                      <w:rFonts w:ascii="PT Sans" w:hAnsi="PT Sans" w:cs="Arial"/>
                      <w:color w:val="455560"/>
                      <w:sz w:val="14"/>
                      <w:szCs w:val="14"/>
                      <w:lang w:eastAsia="ru-RU"/>
                    </w:rPr>
                    <w:t xml:space="preserve"> в </w:t>
                  </w:r>
                  <w:proofErr w:type="spellStart"/>
                  <w:r w:rsidRPr="008237CA">
                    <w:rPr>
                      <w:rFonts w:ascii="PT Sans" w:hAnsi="PT Sans" w:cs="Arial"/>
                      <w:color w:val="455560"/>
                      <w:sz w:val="14"/>
                      <w:szCs w:val="14"/>
                      <w:lang w:eastAsia="ru-RU"/>
                    </w:rPr>
                    <w:t>гривні</w:t>
                  </w:r>
                  <w:proofErr w:type="spellEnd"/>
                  <w:r w:rsidRPr="008237CA">
                    <w:rPr>
                      <w:rFonts w:ascii="PT Sans" w:hAnsi="PT Sans" w:cs="Arial"/>
                      <w:color w:val="455560"/>
                      <w:sz w:val="14"/>
                      <w:szCs w:val="14"/>
                      <w:lang w:eastAsia="ru-RU"/>
                    </w:rPr>
                    <w:t xml:space="preserve"> </w:t>
                  </w:r>
                  <w:r w:rsidR="00E1728D"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 w:eastAsia="ru-RU"/>
                    </w:rPr>
                    <w:t>262___________________</w:t>
                  </w:r>
                  <w:r w:rsidRPr="008237CA">
                    <w:rPr>
                      <w:rFonts w:ascii="PT Sans" w:hAnsi="PT Sans" w:cs="Arial"/>
                      <w:color w:val="455560"/>
                      <w:sz w:val="14"/>
                      <w:szCs w:val="14"/>
                      <w:lang w:eastAsia="ru-RU"/>
                    </w:rPr>
                    <w:t xml:space="preserve">                     </w:t>
                  </w:r>
                  <w:r w:rsidRPr="008237CA">
                    <w:rPr>
                      <w:rFonts w:ascii="PT Sans" w:hAnsi="PT Sans" w:cs="Arial"/>
                      <w:color w:val="455560"/>
                      <w:spacing w:val="-2"/>
                      <w:sz w:val="14"/>
                      <w:szCs w:val="1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7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2C10" w:rsidRPr="008237CA" w:rsidRDefault="003D2C10" w:rsidP="00C94C2E">
                  <w:pPr>
                    <w:framePr w:hSpace="180" w:wrap="around" w:vAnchor="text" w:hAnchor="text" w:x="122" w:y="1"/>
                    <w:suppressOverlap/>
                    <w:rPr>
                      <w:rFonts w:ascii="PT Sans" w:hAnsi="PT Sans" w:cs="Arial"/>
                      <w:color w:val="455560"/>
                      <w:sz w:val="14"/>
                      <w:szCs w:val="14"/>
                      <w:lang w:eastAsia="ru-RU"/>
                    </w:rPr>
                  </w:pPr>
                  <w:r w:rsidRPr="008237CA">
                    <w:rPr>
                      <w:rFonts w:ascii="PT Sans" w:hAnsi="PT Sans" w:cs="Arial"/>
                      <w:color w:val="455560"/>
                      <w:sz w:val="14"/>
                      <w:szCs w:val="14"/>
                      <w:lang w:eastAsia="ru-RU"/>
                    </w:rPr>
                    <w:t xml:space="preserve">Дата </w:t>
                  </w:r>
                  <w:r w:rsidRPr="008237CA">
                    <w:rPr>
                      <w:rFonts w:ascii="PT Sans" w:hAnsi="PT Sans" w:cs="Arial"/>
                      <w:color w:val="455560"/>
                      <w:sz w:val="14"/>
                      <w:szCs w:val="14"/>
                      <w:u w:val="single"/>
                      <w:lang w:eastAsia="ru-RU"/>
                    </w:rPr>
                    <w:t>_______________</w:t>
                  </w:r>
                </w:p>
              </w:tc>
            </w:tr>
            <w:tr w:rsidR="003D2C10" w:rsidRPr="008237CA" w:rsidTr="009A1247">
              <w:tc>
                <w:tcPr>
                  <w:tcW w:w="49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2C10" w:rsidRPr="00D34FA6" w:rsidRDefault="003D2C10" w:rsidP="00C94C2E">
                  <w:pPr>
                    <w:framePr w:hSpace="180" w:wrap="around" w:vAnchor="text" w:hAnchor="text" w:x="122" w:y="1"/>
                    <w:suppressOverlap/>
                    <w:rPr>
                      <w:rFonts w:ascii="PT Sans" w:hAnsi="PT Sans" w:cs="Arial"/>
                      <w:b/>
                      <w:color w:val="455560"/>
                      <w:sz w:val="14"/>
                      <w:szCs w:val="14"/>
                      <w:lang w:val="uk-UA"/>
                    </w:rPr>
                  </w:pPr>
                  <w:r w:rsidRPr="008237CA">
                    <w:rPr>
                      <w:rFonts w:ascii="PT Sans" w:hAnsi="PT Sans" w:cs="Arial"/>
                      <w:b/>
                      <w:color w:val="455560"/>
                      <w:sz w:val="14"/>
                      <w:szCs w:val="14"/>
                      <w:lang w:val="uk-UA"/>
                    </w:rPr>
                    <w:t>Картков</w:t>
                  </w:r>
                  <w:r>
                    <w:rPr>
                      <w:rFonts w:ascii="PT Sans" w:hAnsi="PT Sans" w:cs="Arial"/>
                      <w:b/>
                      <w:color w:val="455560"/>
                      <w:sz w:val="14"/>
                      <w:szCs w:val="14"/>
                      <w:lang w:val="uk-UA"/>
                    </w:rPr>
                    <w:t>і</w:t>
                  </w:r>
                  <w:r w:rsidRPr="008237CA">
                    <w:rPr>
                      <w:rFonts w:ascii="PT Sans" w:hAnsi="PT Sans" w:cs="Arial"/>
                      <w:b/>
                      <w:color w:val="455560"/>
                      <w:sz w:val="14"/>
                      <w:szCs w:val="14"/>
                      <w:lang w:val="uk-UA"/>
                    </w:rPr>
                    <w:t xml:space="preserve"> рахун</w:t>
                  </w:r>
                  <w:r>
                    <w:rPr>
                      <w:rFonts w:ascii="PT Sans" w:hAnsi="PT Sans" w:cs="Arial"/>
                      <w:b/>
                      <w:color w:val="455560"/>
                      <w:sz w:val="14"/>
                      <w:szCs w:val="14"/>
                      <w:lang w:val="uk-UA"/>
                    </w:rPr>
                    <w:t>ки</w:t>
                  </w:r>
                  <w:r w:rsidRPr="008237CA">
                    <w:rPr>
                      <w:rFonts w:ascii="PT Sans" w:hAnsi="PT Sans" w:cs="Arial"/>
                      <w:b/>
                      <w:color w:val="455560"/>
                      <w:sz w:val="14"/>
                      <w:szCs w:val="14"/>
                      <w:lang w:val="uk-UA"/>
                    </w:rPr>
                    <w:t xml:space="preserve"> відкрито: </w:t>
                  </w:r>
                </w:p>
              </w:tc>
              <w:tc>
                <w:tcPr>
                  <w:tcW w:w="57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2C10" w:rsidRPr="008237CA" w:rsidRDefault="003D2C10" w:rsidP="00C94C2E">
                  <w:pPr>
                    <w:framePr w:hSpace="180" w:wrap="around" w:vAnchor="text" w:hAnchor="text" w:x="122" w:y="1"/>
                    <w:suppressOverlap/>
                    <w:rPr>
                      <w:rFonts w:ascii="PT Sans" w:hAnsi="PT Sans" w:cs="Arial"/>
                      <w:color w:val="455560"/>
                      <w:sz w:val="14"/>
                      <w:szCs w:val="14"/>
                      <w:lang w:eastAsia="ru-RU"/>
                    </w:rPr>
                  </w:pPr>
                  <w:r w:rsidRPr="008237CA">
                    <w:rPr>
                      <w:rFonts w:ascii="PT Sans" w:hAnsi="PT Sans" w:cs="Arial"/>
                      <w:b/>
                      <w:color w:val="455560"/>
                      <w:sz w:val="14"/>
                      <w:szCs w:val="14"/>
                      <w:lang w:val="uk-UA"/>
                    </w:rPr>
                    <w:t>Накопичувальні рахунки відкрито:</w:t>
                  </w:r>
                </w:p>
              </w:tc>
            </w:tr>
            <w:tr w:rsidR="003D2C10" w:rsidRPr="008237CA" w:rsidTr="009A1247">
              <w:trPr>
                <w:gridAfter w:val="1"/>
                <w:wAfter w:w="515" w:type="dxa"/>
              </w:trPr>
              <w:tc>
                <w:tcPr>
                  <w:tcW w:w="3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2C10" w:rsidRPr="002452B2" w:rsidRDefault="003D2C10" w:rsidP="00C94C2E">
                  <w:pPr>
                    <w:framePr w:hSpace="180" w:wrap="around" w:vAnchor="text" w:hAnchor="text" w:x="122" w:y="1"/>
                    <w:suppressOverlap/>
                    <w:rPr>
                      <w:rFonts w:ascii="PT Sans" w:hAnsi="PT Sans" w:cs="Arial"/>
                      <w:color w:val="455560"/>
                      <w:sz w:val="14"/>
                      <w:szCs w:val="14"/>
                      <w:lang w:eastAsia="ru-RU"/>
                    </w:rPr>
                  </w:pPr>
                  <w:r w:rsidRPr="008237CA">
                    <w:rPr>
                      <w:rFonts w:ascii="PT Sans" w:hAnsi="PT Sans" w:cs="Arial"/>
                      <w:color w:val="455560"/>
                      <w:sz w:val="14"/>
                      <w:szCs w:val="14"/>
                      <w:lang w:eastAsia="ru-RU"/>
                    </w:rPr>
                    <w:t xml:space="preserve">Номер </w:t>
                  </w:r>
                  <w:proofErr w:type="spellStart"/>
                  <w:r w:rsidRPr="008237CA">
                    <w:rPr>
                      <w:rFonts w:ascii="PT Sans" w:hAnsi="PT Sans" w:cs="Arial"/>
                      <w:color w:val="455560"/>
                      <w:sz w:val="14"/>
                      <w:szCs w:val="14"/>
                      <w:lang w:eastAsia="ru-RU"/>
                    </w:rPr>
                    <w:t>рахунку</w:t>
                  </w:r>
                  <w:proofErr w:type="spellEnd"/>
                  <w:r w:rsidRPr="008237CA">
                    <w:rPr>
                      <w:rFonts w:ascii="PT Sans" w:hAnsi="PT Sans" w:cs="Arial"/>
                      <w:color w:val="455560"/>
                      <w:sz w:val="14"/>
                      <w:szCs w:val="14"/>
                      <w:lang w:eastAsia="ru-RU"/>
                    </w:rPr>
                    <w:t xml:space="preserve"> в </w:t>
                  </w:r>
                  <w:proofErr w:type="spellStart"/>
                  <w:r w:rsidRPr="008237CA">
                    <w:rPr>
                      <w:rFonts w:ascii="PT Sans" w:hAnsi="PT Sans" w:cs="Arial"/>
                      <w:color w:val="455560"/>
                      <w:sz w:val="14"/>
                      <w:szCs w:val="14"/>
                      <w:lang w:eastAsia="ru-RU"/>
                    </w:rPr>
                    <w:t>гривн</w:t>
                  </w:r>
                  <w:proofErr w:type="spellEnd"/>
                  <w:r w:rsidRPr="008237CA"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 w:eastAsia="ru-RU"/>
                    </w:rPr>
                    <w:t>і</w:t>
                  </w:r>
                  <w:r w:rsidR="00E1728D"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 w:eastAsia="ru-RU"/>
                    </w:rPr>
                    <w:t xml:space="preserve"> 262___________________</w:t>
                  </w:r>
                </w:p>
                <w:p w:rsidR="003D2C10" w:rsidRPr="00E1728D" w:rsidRDefault="003D2C10" w:rsidP="00C94C2E">
                  <w:pPr>
                    <w:framePr w:hSpace="180" w:wrap="around" w:vAnchor="text" w:hAnchor="text" w:x="122" w:y="1"/>
                    <w:suppressOverlap/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 w:eastAsia="ru-RU"/>
                    </w:rPr>
                  </w:pPr>
                  <w:r w:rsidRPr="008237CA">
                    <w:rPr>
                      <w:rFonts w:ascii="PT Sans" w:hAnsi="PT Sans" w:cs="Arial"/>
                      <w:color w:val="455560"/>
                      <w:sz w:val="14"/>
                      <w:szCs w:val="14"/>
                      <w:lang w:eastAsia="ru-RU"/>
                    </w:rPr>
                    <w:t xml:space="preserve">Номер </w:t>
                  </w:r>
                  <w:proofErr w:type="spellStart"/>
                  <w:r w:rsidRPr="008237CA">
                    <w:rPr>
                      <w:rFonts w:ascii="PT Sans" w:hAnsi="PT Sans" w:cs="Arial"/>
                      <w:color w:val="455560"/>
                      <w:sz w:val="14"/>
                      <w:szCs w:val="14"/>
                      <w:lang w:eastAsia="ru-RU"/>
                    </w:rPr>
                    <w:t>рахунку</w:t>
                  </w:r>
                  <w:proofErr w:type="spellEnd"/>
                  <w:r w:rsidRPr="008237CA">
                    <w:rPr>
                      <w:rFonts w:ascii="PT Sans" w:hAnsi="PT Sans" w:cs="Arial"/>
                      <w:color w:val="455560"/>
                      <w:sz w:val="14"/>
                      <w:szCs w:val="14"/>
                      <w:lang w:eastAsia="ru-RU"/>
                    </w:rPr>
                    <w:t xml:space="preserve"> в </w:t>
                  </w:r>
                  <w:proofErr w:type="spellStart"/>
                  <w:r w:rsidRPr="008237CA">
                    <w:rPr>
                      <w:rFonts w:ascii="PT Sans" w:hAnsi="PT Sans" w:cs="Arial"/>
                      <w:color w:val="455560"/>
                      <w:sz w:val="14"/>
                      <w:szCs w:val="14"/>
                      <w:lang w:eastAsia="ru-RU"/>
                    </w:rPr>
                    <w:t>доларах</w:t>
                  </w:r>
                  <w:proofErr w:type="spellEnd"/>
                  <w:r w:rsidRPr="008237CA">
                    <w:rPr>
                      <w:rFonts w:ascii="PT Sans" w:hAnsi="PT Sans" w:cs="Arial"/>
                      <w:color w:val="455560"/>
                      <w:sz w:val="14"/>
                      <w:szCs w:val="14"/>
                      <w:lang w:eastAsia="ru-RU"/>
                    </w:rPr>
                    <w:t xml:space="preserve"> США </w:t>
                  </w:r>
                  <w:r w:rsidR="00E1728D"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 w:eastAsia="ru-RU"/>
                    </w:rPr>
                    <w:t>262__________________</w:t>
                  </w:r>
                </w:p>
                <w:p w:rsidR="003D2C10" w:rsidRPr="00E1728D" w:rsidRDefault="003D2C10" w:rsidP="00C94C2E">
                  <w:pPr>
                    <w:framePr w:hSpace="180" w:wrap="around" w:vAnchor="text" w:hAnchor="text" w:x="122" w:y="1"/>
                    <w:suppressOverlap/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 w:eastAsia="ru-RU"/>
                    </w:rPr>
                  </w:pPr>
                  <w:r w:rsidRPr="008237CA">
                    <w:rPr>
                      <w:rFonts w:ascii="PT Sans" w:hAnsi="PT Sans" w:cs="Arial"/>
                      <w:color w:val="455560"/>
                      <w:sz w:val="14"/>
                      <w:szCs w:val="14"/>
                      <w:lang w:eastAsia="ru-RU"/>
                    </w:rPr>
                    <w:t xml:space="preserve">Номер </w:t>
                  </w:r>
                  <w:proofErr w:type="spellStart"/>
                  <w:r w:rsidRPr="008237CA">
                    <w:rPr>
                      <w:rFonts w:ascii="PT Sans" w:hAnsi="PT Sans" w:cs="Arial"/>
                      <w:color w:val="455560"/>
                      <w:sz w:val="14"/>
                      <w:szCs w:val="14"/>
                      <w:lang w:eastAsia="ru-RU"/>
                    </w:rPr>
                    <w:t>рахунку</w:t>
                  </w:r>
                  <w:proofErr w:type="spellEnd"/>
                  <w:r w:rsidRPr="008237CA">
                    <w:rPr>
                      <w:rFonts w:ascii="PT Sans" w:hAnsi="PT Sans" w:cs="Arial"/>
                      <w:color w:val="455560"/>
                      <w:sz w:val="14"/>
                      <w:szCs w:val="14"/>
                      <w:lang w:eastAsia="ru-RU"/>
                    </w:rPr>
                    <w:t xml:space="preserve"> в </w:t>
                  </w:r>
                  <w:proofErr w:type="spellStart"/>
                  <w:r w:rsidRPr="008237CA">
                    <w:rPr>
                      <w:rFonts w:ascii="PT Sans" w:hAnsi="PT Sans" w:cs="Arial"/>
                      <w:color w:val="455560"/>
                      <w:sz w:val="14"/>
                      <w:szCs w:val="14"/>
                      <w:lang w:eastAsia="ru-RU"/>
                    </w:rPr>
                    <w:t>євро</w:t>
                  </w:r>
                  <w:proofErr w:type="spellEnd"/>
                  <w:r w:rsidR="00E1728D"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 w:eastAsia="ru-RU"/>
                    </w:rPr>
                    <w:t xml:space="preserve"> 262___________________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2C10" w:rsidRPr="008237CA" w:rsidRDefault="003D2C10" w:rsidP="00C94C2E">
                  <w:pPr>
                    <w:framePr w:hSpace="180" w:wrap="around" w:vAnchor="text" w:hAnchor="text" w:x="122" w:y="1"/>
                    <w:suppressOverlap/>
                    <w:rPr>
                      <w:rFonts w:ascii="PT Sans" w:hAnsi="PT Sans" w:cs="Arial"/>
                      <w:color w:val="455560"/>
                      <w:sz w:val="14"/>
                      <w:szCs w:val="14"/>
                      <w:u w:val="single"/>
                      <w:lang w:eastAsia="ru-RU"/>
                    </w:rPr>
                  </w:pPr>
                  <w:r w:rsidRPr="008237CA">
                    <w:rPr>
                      <w:rFonts w:ascii="PT Sans" w:hAnsi="PT Sans" w:cs="Arial"/>
                      <w:color w:val="455560"/>
                      <w:sz w:val="14"/>
                      <w:szCs w:val="14"/>
                      <w:lang w:eastAsia="ru-RU"/>
                    </w:rPr>
                    <w:t xml:space="preserve">Дата </w:t>
                  </w:r>
                  <w:r w:rsidRPr="008237CA">
                    <w:rPr>
                      <w:rFonts w:ascii="PT Sans" w:hAnsi="PT Sans" w:cs="Arial"/>
                      <w:color w:val="455560"/>
                      <w:sz w:val="14"/>
                      <w:szCs w:val="14"/>
                      <w:u w:val="single"/>
                      <w:lang w:eastAsia="ru-RU"/>
                    </w:rPr>
                    <w:t>_______________</w:t>
                  </w:r>
                </w:p>
                <w:p w:rsidR="003D2C10" w:rsidRPr="008237CA" w:rsidRDefault="003D2C10" w:rsidP="00C94C2E">
                  <w:pPr>
                    <w:framePr w:hSpace="180" w:wrap="around" w:vAnchor="text" w:hAnchor="text" w:x="122" w:y="1"/>
                    <w:suppressOverlap/>
                    <w:rPr>
                      <w:rFonts w:ascii="PT Sans" w:hAnsi="PT Sans" w:cs="Arial"/>
                      <w:color w:val="455560"/>
                      <w:sz w:val="14"/>
                      <w:szCs w:val="14"/>
                      <w:u w:val="single"/>
                      <w:lang w:eastAsia="ru-RU"/>
                    </w:rPr>
                  </w:pPr>
                  <w:r w:rsidRPr="008237CA">
                    <w:rPr>
                      <w:rFonts w:ascii="PT Sans" w:hAnsi="PT Sans" w:cs="Arial"/>
                      <w:color w:val="455560"/>
                      <w:sz w:val="14"/>
                      <w:szCs w:val="14"/>
                      <w:lang w:eastAsia="ru-RU"/>
                    </w:rPr>
                    <w:t xml:space="preserve">Дата </w:t>
                  </w:r>
                  <w:r w:rsidRPr="008237CA">
                    <w:rPr>
                      <w:rFonts w:ascii="PT Sans" w:hAnsi="PT Sans" w:cs="Arial"/>
                      <w:color w:val="455560"/>
                      <w:sz w:val="14"/>
                      <w:szCs w:val="14"/>
                      <w:u w:val="single"/>
                      <w:lang w:eastAsia="ru-RU"/>
                    </w:rPr>
                    <w:t>_______________</w:t>
                  </w:r>
                </w:p>
                <w:p w:rsidR="003D2C10" w:rsidRPr="008237CA" w:rsidRDefault="003D2C10" w:rsidP="00C94C2E">
                  <w:pPr>
                    <w:framePr w:hSpace="180" w:wrap="around" w:vAnchor="text" w:hAnchor="text" w:x="122" w:y="1"/>
                    <w:suppressOverlap/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 w:eastAsia="ru-RU"/>
                    </w:rPr>
                  </w:pPr>
                  <w:r w:rsidRPr="008237CA">
                    <w:rPr>
                      <w:rFonts w:ascii="PT Sans" w:hAnsi="PT Sans" w:cs="Arial"/>
                      <w:color w:val="455560"/>
                      <w:sz w:val="14"/>
                      <w:szCs w:val="14"/>
                      <w:lang w:eastAsia="ru-RU"/>
                    </w:rPr>
                    <w:t xml:space="preserve">Дата </w:t>
                  </w:r>
                  <w:r w:rsidRPr="008237CA">
                    <w:rPr>
                      <w:rFonts w:ascii="PT Sans" w:hAnsi="PT Sans" w:cs="Arial"/>
                      <w:color w:val="455560"/>
                      <w:sz w:val="14"/>
                      <w:szCs w:val="14"/>
                      <w:u w:val="single"/>
                      <w:lang w:eastAsia="ru-RU"/>
                    </w:rPr>
                    <w:t>_______________</w:t>
                  </w:r>
                </w:p>
              </w:tc>
              <w:tc>
                <w:tcPr>
                  <w:tcW w:w="38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2C10" w:rsidRPr="008237CA" w:rsidRDefault="003D2C10" w:rsidP="00C94C2E">
                  <w:pPr>
                    <w:framePr w:hSpace="180" w:wrap="around" w:vAnchor="text" w:hAnchor="text" w:x="122" w:y="1"/>
                    <w:suppressOverlap/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/>
                    </w:rPr>
                  </w:pPr>
                  <w:r w:rsidRPr="008237CA"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/>
                    </w:rPr>
                    <w:t>Номер рахунку в доларах США</w:t>
                  </w:r>
                  <w:r w:rsidR="00E1728D"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/>
                    </w:rPr>
                    <w:t xml:space="preserve"> </w:t>
                  </w:r>
                  <w:r w:rsidR="00E1728D"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 w:eastAsia="ru-RU"/>
                    </w:rPr>
                    <w:t>262___________________</w:t>
                  </w:r>
                </w:p>
                <w:p w:rsidR="003D2C10" w:rsidRPr="008237CA" w:rsidRDefault="003D2C10" w:rsidP="00C94C2E">
                  <w:pPr>
                    <w:framePr w:hSpace="180" w:wrap="around" w:vAnchor="text" w:hAnchor="text" w:x="122" w:y="1"/>
                    <w:suppressOverlap/>
                    <w:rPr>
                      <w:rFonts w:ascii="PT Sans" w:hAnsi="PT Sans" w:cs="Arial"/>
                      <w:color w:val="455560"/>
                      <w:sz w:val="14"/>
                      <w:szCs w:val="14"/>
                      <w:lang w:eastAsia="ru-RU"/>
                    </w:rPr>
                  </w:pPr>
                  <w:r w:rsidRPr="008237CA"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/>
                    </w:rPr>
                    <w:t>Номер рахунку в євро</w:t>
                  </w:r>
                  <w:r w:rsidR="00E1728D"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/>
                    </w:rPr>
                    <w:t xml:space="preserve"> </w:t>
                  </w:r>
                  <w:r w:rsidR="00E1728D"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 w:eastAsia="ru-RU"/>
                    </w:rPr>
                    <w:t>262___________________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2C10" w:rsidRPr="008237CA" w:rsidRDefault="003D2C10" w:rsidP="00C94C2E">
                  <w:pPr>
                    <w:framePr w:hSpace="180" w:wrap="around" w:vAnchor="text" w:hAnchor="text" w:x="122" w:y="1"/>
                    <w:suppressOverlap/>
                    <w:rPr>
                      <w:rFonts w:ascii="PT Sans" w:hAnsi="PT Sans" w:cs="Arial"/>
                      <w:color w:val="455560"/>
                      <w:sz w:val="14"/>
                      <w:szCs w:val="14"/>
                      <w:u w:val="single"/>
                      <w:lang w:eastAsia="ru-RU"/>
                    </w:rPr>
                  </w:pPr>
                  <w:r w:rsidRPr="008237CA">
                    <w:rPr>
                      <w:rFonts w:ascii="PT Sans" w:hAnsi="PT Sans" w:cs="Arial"/>
                      <w:color w:val="455560"/>
                      <w:sz w:val="14"/>
                      <w:szCs w:val="14"/>
                      <w:lang w:eastAsia="ru-RU"/>
                    </w:rPr>
                    <w:t xml:space="preserve">Дата </w:t>
                  </w:r>
                  <w:r w:rsidRPr="008237CA">
                    <w:rPr>
                      <w:rFonts w:ascii="PT Sans" w:hAnsi="PT Sans" w:cs="Arial"/>
                      <w:color w:val="455560"/>
                      <w:sz w:val="14"/>
                      <w:szCs w:val="14"/>
                      <w:u w:val="single"/>
                      <w:lang w:eastAsia="ru-RU"/>
                    </w:rPr>
                    <w:t>________________</w:t>
                  </w:r>
                </w:p>
                <w:p w:rsidR="003D2C10" w:rsidRPr="008237CA" w:rsidRDefault="003D2C10" w:rsidP="00C94C2E">
                  <w:pPr>
                    <w:framePr w:hSpace="180" w:wrap="around" w:vAnchor="text" w:hAnchor="text" w:x="122" w:y="1"/>
                    <w:suppressOverlap/>
                    <w:rPr>
                      <w:rFonts w:ascii="PT Sans" w:hAnsi="PT Sans" w:cs="Arial"/>
                      <w:color w:val="455560"/>
                      <w:sz w:val="14"/>
                      <w:szCs w:val="14"/>
                      <w:lang w:eastAsia="ru-RU"/>
                    </w:rPr>
                  </w:pPr>
                  <w:r w:rsidRPr="008237CA">
                    <w:rPr>
                      <w:rFonts w:ascii="PT Sans" w:hAnsi="PT Sans" w:cs="Arial"/>
                      <w:color w:val="455560"/>
                      <w:sz w:val="14"/>
                      <w:szCs w:val="14"/>
                      <w:lang w:eastAsia="ru-RU"/>
                    </w:rPr>
                    <w:t xml:space="preserve">Дата </w:t>
                  </w:r>
                  <w:r w:rsidRPr="008237CA">
                    <w:rPr>
                      <w:rFonts w:ascii="PT Sans" w:hAnsi="PT Sans" w:cs="Arial"/>
                      <w:color w:val="455560"/>
                      <w:sz w:val="14"/>
                      <w:szCs w:val="14"/>
                      <w:u w:val="single"/>
                      <w:lang w:eastAsia="ru-RU"/>
                    </w:rPr>
                    <w:t>________________</w:t>
                  </w:r>
                </w:p>
              </w:tc>
            </w:tr>
          </w:tbl>
          <w:p w:rsidR="003D2C10" w:rsidRPr="008237CA" w:rsidRDefault="003D2C10" w:rsidP="00E24371">
            <w:pPr>
              <w:shd w:val="clear" w:color="auto" w:fill="FFFFFF" w:themeFill="background1"/>
              <w:rPr>
                <w:rFonts w:ascii="PT Sans" w:hAnsi="PT Sans"/>
                <w:color w:val="455560"/>
                <w:sz w:val="14"/>
                <w:szCs w:val="14"/>
                <w:lang w:val="uk-UA"/>
              </w:rPr>
            </w:pPr>
          </w:p>
        </w:tc>
      </w:tr>
    </w:tbl>
    <w:p w:rsidR="005C692B" w:rsidRPr="009E5F22" w:rsidRDefault="005C692B" w:rsidP="00E24371">
      <w:pPr>
        <w:spacing w:after="0" w:line="240" w:lineRule="auto"/>
        <w:ind w:firstLine="284"/>
        <w:rPr>
          <w:rFonts w:ascii="PT Sans" w:hAnsi="PT Sans" w:cs="Arial"/>
          <w:color w:val="455560"/>
          <w:sz w:val="14"/>
          <w:szCs w:val="14"/>
          <w:lang w:val="uk-UA"/>
        </w:rPr>
      </w:pPr>
      <w:r w:rsidRPr="009E5F22">
        <w:rPr>
          <w:rFonts w:ascii="PT Sans" w:hAnsi="PT Sans" w:cs="Arial"/>
          <w:b/>
          <w:color w:val="455560"/>
          <w:sz w:val="14"/>
          <w:szCs w:val="14"/>
          <w:lang w:val="uk-UA"/>
        </w:rPr>
        <w:t xml:space="preserve">БАНК   </w:t>
      </w:r>
      <w:r w:rsidRPr="009E5F22">
        <w:rPr>
          <w:rFonts w:ascii="PT Sans" w:hAnsi="PT Sans" w:cs="Arial"/>
          <w:color w:val="455560"/>
          <w:sz w:val="14"/>
          <w:szCs w:val="14"/>
          <w:lang w:val="uk-UA"/>
        </w:rPr>
        <w:t xml:space="preserve">    </w:t>
      </w:r>
    </w:p>
    <w:p w:rsidR="005C692B" w:rsidRPr="009E5F22" w:rsidRDefault="005C692B" w:rsidP="00E24371">
      <w:pPr>
        <w:spacing w:after="0" w:line="240" w:lineRule="auto"/>
        <w:ind w:firstLine="284"/>
        <w:rPr>
          <w:rFonts w:ascii="PT Sans" w:hAnsi="PT Sans" w:cs="Arial"/>
          <w:color w:val="455560"/>
          <w:sz w:val="14"/>
          <w:szCs w:val="14"/>
          <w:lang w:val="uk-UA"/>
        </w:rPr>
      </w:pPr>
      <w:r w:rsidRPr="009E5F22">
        <w:rPr>
          <w:rFonts w:ascii="PT Sans" w:hAnsi="PT Sans" w:cs="Arial"/>
          <w:color w:val="455560"/>
          <w:sz w:val="14"/>
          <w:szCs w:val="14"/>
          <w:lang w:val="uk-UA"/>
        </w:rPr>
        <w:t xml:space="preserve">Публічне акціонерне товариство «Банк «КЛІРИНГОВИЙ ДІМ»     </w:t>
      </w:r>
    </w:p>
    <w:p w:rsidR="005C692B" w:rsidRPr="009E5F22" w:rsidRDefault="00304A03" w:rsidP="00E24371">
      <w:pPr>
        <w:spacing w:after="0" w:line="240" w:lineRule="auto"/>
        <w:ind w:firstLine="284"/>
        <w:rPr>
          <w:rFonts w:ascii="PT Sans" w:hAnsi="PT Sans" w:cs="Arial"/>
          <w:color w:val="455560"/>
          <w:sz w:val="14"/>
          <w:szCs w:val="14"/>
          <w:lang w:val="uk-UA"/>
        </w:rPr>
      </w:pPr>
      <w:r w:rsidRPr="009E5F22">
        <w:rPr>
          <w:rFonts w:ascii="PT Sans" w:hAnsi="PT Sans" w:cs="Arial"/>
          <w:color w:val="455560"/>
          <w:sz w:val="14"/>
          <w:szCs w:val="14"/>
          <w:lang w:val="uk-UA"/>
        </w:rPr>
        <w:t xml:space="preserve">Код банку </w:t>
      </w:r>
      <w:r w:rsidR="005C692B" w:rsidRPr="009E5F22">
        <w:rPr>
          <w:rFonts w:ascii="PT Sans" w:hAnsi="PT Sans" w:cs="Arial"/>
          <w:color w:val="455560"/>
          <w:sz w:val="14"/>
          <w:szCs w:val="14"/>
          <w:lang w:val="uk-UA"/>
        </w:rPr>
        <w:t xml:space="preserve">300647, ЄДРПОУ 21665382  </w:t>
      </w:r>
    </w:p>
    <w:p w:rsidR="005C692B" w:rsidRPr="009E5F22" w:rsidRDefault="005C692B" w:rsidP="00E24371">
      <w:pPr>
        <w:spacing w:after="0" w:line="240" w:lineRule="auto"/>
        <w:ind w:firstLine="284"/>
        <w:rPr>
          <w:rFonts w:ascii="PT Sans" w:hAnsi="PT Sans" w:cs="Arial"/>
          <w:color w:val="455560"/>
          <w:sz w:val="14"/>
          <w:szCs w:val="14"/>
          <w:lang w:val="uk-UA"/>
        </w:rPr>
      </w:pPr>
      <w:r w:rsidRPr="009E5F22">
        <w:rPr>
          <w:rFonts w:ascii="PT Sans" w:hAnsi="PT Sans" w:cs="Arial"/>
          <w:color w:val="455560"/>
          <w:sz w:val="14"/>
          <w:szCs w:val="14"/>
          <w:lang w:val="uk-UA"/>
        </w:rPr>
        <w:t>Місцезнаходження: вул. Борисоглібська</w:t>
      </w:r>
      <w:r w:rsidR="00106274" w:rsidRPr="009E5F22">
        <w:rPr>
          <w:rFonts w:ascii="PT Sans" w:hAnsi="PT Sans" w:cs="Arial"/>
          <w:color w:val="455560"/>
          <w:sz w:val="14"/>
          <w:szCs w:val="14"/>
          <w:lang w:val="uk-UA"/>
        </w:rPr>
        <w:t>,</w:t>
      </w:r>
      <w:r w:rsidRPr="009E5F22">
        <w:rPr>
          <w:rFonts w:ascii="PT Sans" w:hAnsi="PT Sans" w:cs="Arial"/>
          <w:color w:val="455560"/>
          <w:sz w:val="14"/>
          <w:szCs w:val="14"/>
          <w:lang w:val="uk-UA"/>
        </w:rPr>
        <w:t xml:space="preserve"> б</w:t>
      </w:r>
      <w:r w:rsidR="00106274" w:rsidRPr="009E5F22">
        <w:rPr>
          <w:rFonts w:ascii="PT Sans" w:hAnsi="PT Sans" w:cs="Arial"/>
          <w:color w:val="455560"/>
          <w:sz w:val="14"/>
          <w:szCs w:val="14"/>
          <w:lang w:val="uk-UA"/>
        </w:rPr>
        <w:t>уд</w:t>
      </w:r>
      <w:r w:rsidRPr="009E5F22">
        <w:rPr>
          <w:rFonts w:ascii="PT Sans" w:hAnsi="PT Sans" w:cs="Arial"/>
          <w:color w:val="455560"/>
          <w:sz w:val="14"/>
          <w:szCs w:val="14"/>
          <w:lang w:val="uk-UA"/>
        </w:rPr>
        <w:t xml:space="preserve">.5 літера «а», Київ, 04070 Україна    </w:t>
      </w:r>
    </w:p>
    <w:p w:rsidR="005C692B" w:rsidRPr="009E5F22" w:rsidRDefault="005C692B" w:rsidP="00E24371">
      <w:pPr>
        <w:spacing w:after="0" w:line="240" w:lineRule="auto"/>
        <w:ind w:firstLine="284"/>
        <w:rPr>
          <w:rFonts w:ascii="PT Sans" w:hAnsi="PT Sans" w:cs="Arial"/>
          <w:color w:val="455560"/>
          <w:sz w:val="14"/>
          <w:szCs w:val="14"/>
          <w:lang w:val="uk-UA"/>
        </w:rPr>
      </w:pPr>
      <w:r w:rsidRPr="009E5F22">
        <w:rPr>
          <w:rFonts w:ascii="PT Sans" w:hAnsi="PT Sans" w:cs="Arial"/>
          <w:color w:val="455560"/>
          <w:sz w:val="14"/>
          <w:szCs w:val="14"/>
          <w:lang w:val="uk-UA"/>
        </w:rPr>
        <w:t>Інформаційно-довідкова служба 0 800 50-18-08, e-</w:t>
      </w:r>
      <w:proofErr w:type="spellStart"/>
      <w:r w:rsidRPr="009E5F22">
        <w:rPr>
          <w:rFonts w:ascii="PT Sans" w:hAnsi="PT Sans" w:cs="Arial"/>
          <w:color w:val="455560"/>
          <w:sz w:val="14"/>
          <w:szCs w:val="14"/>
          <w:lang w:val="uk-UA"/>
        </w:rPr>
        <w:t>mail</w:t>
      </w:r>
      <w:proofErr w:type="spellEnd"/>
      <w:r w:rsidRPr="009E5F22">
        <w:rPr>
          <w:rFonts w:ascii="PT Sans" w:hAnsi="PT Sans" w:cs="Arial"/>
          <w:color w:val="455560"/>
          <w:sz w:val="14"/>
          <w:szCs w:val="14"/>
          <w:lang w:val="uk-UA"/>
        </w:rPr>
        <w:t xml:space="preserve">: </w:t>
      </w:r>
      <w:hyperlink r:id="rId6" w:history="1">
        <w:r w:rsidRPr="009E5F22">
          <w:rPr>
            <w:rFonts w:ascii="PT Sans" w:hAnsi="PT Sans" w:cs="Arial"/>
            <w:color w:val="455560"/>
            <w:sz w:val="14"/>
            <w:szCs w:val="14"/>
            <w:lang w:val="uk-UA"/>
          </w:rPr>
          <w:t>info@clhs.</w:t>
        </w:r>
        <w:r w:rsidR="00C93A52" w:rsidRPr="009E5F22">
          <w:rPr>
            <w:rFonts w:ascii="PT Sans" w:hAnsi="PT Sans" w:cs="Arial"/>
            <w:color w:val="455560"/>
            <w:sz w:val="14"/>
            <w:szCs w:val="14"/>
            <w:lang w:val="en-US"/>
          </w:rPr>
          <w:t>com</w:t>
        </w:r>
        <w:r w:rsidRPr="009E5F22">
          <w:rPr>
            <w:rFonts w:ascii="PT Sans" w:hAnsi="PT Sans" w:cs="Arial"/>
            <w:color w:val="455560"/>
            <w:sz w:val="14"/>
            <w:szCs w:val="14"/>
            <w:lang w:val="uk-UA"/>
          </w:rPr>
          <w:t>.</w:t>
        </w:r>
        <w:proofErr w:type="spellStart"/>
        <w:r w:rsidRPr="009E5F22">
          <w:rPr>
            <w:rFonts w:ascii="PT Sans" w:hAnsi="PT Sans" w:cs="Arial"/>
            <w:color w:val="455560"/>
            <w:sz w:val="14"/>
            <w:szCs w:val="14"/>
            <w:lang w:val="uk-UA"/>
          </w:rPr>
          <w:t>ua</w:t>
        </w:r>
        <w:proofErr w:type="spellEnd"/>
      </w:hyperlink>
    </w:p>
    <w:p w:rsidR="005C692B" w:rsidRPr="009E5F22" w:rsidRDefault="00304A03" w:rsidP="00E24371">
      <w:pPr>
        <w:spacing w:after="0" w:line="240" w:lineRule="auto"/>
        <w:ind w:firstLine="284"/>
        <w:rPr>
          <w:rFonts w:ascii="PT Sans" w:hAnsi="PT Sans" w:cs="Arial"/>
          <w:color w:val="455560"/>
          <w:sz w:val="14"/>
          <w:szCs w:val="14"/>
          <w:lang w:val="uk-UA"/>
        </w:rPr>
      </w:pPr>
      <w:r w:rsidRPr="009E5F22">
        <w:rPr>
          <w:rFonts w:ascii="PT Sans" w:hAnsi="PT Sans" w:cs="Arial"/>
          <w:color w:val="455560"/>
          <w:sz w:val="14"/>
          <w:szCs w:val="14"/>
          <w:lang w:val="uk-UA"/>
        </w:rPr>
        <w:t>Особа</w:t>
      </w:r>
      <w:r w:rsidR="005C692B" w:rsidRPr="009E5F22">
        <w:rPr>
          <w:rFonts w:ascii="PT Sans" w:hAnsi="PT Sans" w:cs="Arial"/>
          <w:color w:val="455560"/>
          <w:sz w:val="14"/>
          <w:szCs w:val="14"/>
          <w:lang w:val="uk-UA"/>
        </w:rPr>
        <w:t xml:space="preserve">, якій надане право підписувати договори       </w:t>
      </w:r>
      <w:r w:rsidR="005C692B" w:rsidRPr="009E5F22">
        <w:rPr>
          <w:rFonts w:ascii="PT Sans" w:hAnsi="PT Sans" w:cs="Arial"/>
          <w:color w:val="455560"/>
          <w:sz w:val="14"/>
          <w:szCs w:val="14"/>
          <w:lang w:val="uk-UA"/>
        </w:rPr>
        <w:tab/>
      </w:r>
      <w:r w:rsidR="005C692B" w:rsidRPr="009E5F22">
        <w:rPr>
          <w:rFonts w:ascii="PT Sans" w:hAnsi="PT Sans" w:cs="Arial"/>
          <w:color w:val="455560"/>
          <w:sz w:val="14"/>
          <w:szCs w:val="14"/>
          <w:lang w:val="uk-UA"/>
        </w:rPr>
        <w:tab/>
      </w:r>
      <w:r w:rsidR="005C692B" w:rsidRPr="009E5F22">
        <w:rPr>
          <w:rFonts w:ascii="PT Sans" w:hAnsi="PT Sans" w:cs="Arial"/>
          <w:color w:val="455560"/>
          <w:sz w:val="14"/>
          <w:szCs w:val="14"/>
          <w:lang w:val="uk-UA"/>
        </w:rPr>
        <w:tab/>
      </w:r>
      <w:r w:rsidR="005C692B" w:rsidRPr="009E5F22">
        <w:rPr>
          <w:rFonts w:ascii="PT Sans" w:hAnsi="PT Sans" w:cs="Arial"/>
          <w:color w:val="455560"/>
          <w:sz w:val="14"/>
          <w:szCs w:val="14"/>
          <w:lang w:val="uk-UA"/>
        </w:rPr>
        <w:tab/>
      </w:r>
      <w:r w:rsidR="005C692B" w:rsidRPr="009E5F22">
        <w:rPr>
          <w:rFonts w:ascii="PT Sans" w:hAnsi="PT Sans" w:cs="Arial"/>
          <w:color w:val="455560"/>
          <w:sz w:val="14"/>
          <w:szCs w:val="14"/>
          <w:lang w:val="uk-UA"/>
        </w:rPr>
        <w:tab/>
      </w:r>
      <w:r w:rsidR="005C692B" w:rsidRPr="009E5F22">
        <w:rPr>
          <w:rFonts w:ascii="PT Sans" w:hAnsi="PT Sans" w:cs="Arial"/>
          <w:color w:val="455560"/>
          <w:sz w:val="14"/>
          <w:szCs w:val="14"/>
          <w:lang w:val="uk-UA"/>
        </w:rPr>
        <w:tab/>
      </w:r>
      <w:r w:rsidR="005C692B" w:rsidRPr="009E5F22">
        <w:rPr>
          <w:rFonts w:ascii="PT Sans" w:hAnsi="PT Sans" w:cs="Arial"/>
          <w:color w:val="455560"/>
          <w:sz w:val="14"/>
          <w:szCs w:val="14"/>
          <w:lang w:val="uk-UA"/>
        </w:rPr>
        <w:tab/>
        <w:t xml:space="preserve">    </w:t>
      </w:r>
    </w:p>
    <w:p w:rsidR="005C692B" w:rsidRPr="009E5F22" w:rsidRDefault="005C692B" w:rsidP="00E24371">
      <w:pPr>
        <w:spacing w:after="0" w:line="240" w:lineRule="auto"/>
        <w:ind w:firstLine="284"/>
        <w:rPr>
          <w:rFonts w:ascii="PT Sans" w:hAnsi="PT Sans" w:cs="Arial"/>
          <w:color w:val="455560"/>
          <w:sz w:val="14"/>
          <w:szCs w:val="14"/>
          <w:lang w:val="uk-UA"/>
        </w:rPr>
      </w:pPr>
      <w:r w:rsidRPr="009E5F22">
        <w:rPr>
          <w:rFonts w:ascii="PT Sans" w:hAnsi="PT Sans" w:cs="Arial"/>
          <w:color w:val="455560"/>
          <w:sz w:val="14"/>
          <w:szCs w:val="14"/>
          <w:lang w:val="uk-UA"/>
        </w:rPr>
        <w:t>Посада ____________________________________________ ПІБ ____________________________     Підпис ______________</w:t>
      </w:r>
    </w:p>
    <w:p w:rsidR="005F0E8E" w:rsidRPr="009E5F22" w:rsidRDefault="005C692B" w:rsidP="00E24371">
      <w:pPr>
        <w:spacing w:after="0" w:line="240" w:lineRule="auto"/>
        <w:ind w:firstLine="284"/>
        <w:rPr>
          <w:rFonts w:ascii="PT Sans" w:hAnsi="PT Sans"/>
          <w:color w:val="455560"/>
          <w:sz w:val="14"/>
          <w:szCs w:val="14"/>
          <w:lang w:val="uk-UA"/>
        </w:rPr>
      </w:pPr>
      <w:r w:rsidRPr="009E5F22">
        <w:rPr>
          <w:rFonts w:ascii="PT Sans" w:hAnsi="PT Sans" w:cs="Arial"/>
          <w:color w:val="455560"/>
          <w:sz w:val="14"/>
          <w:szCs w:val="14"/>
          <w:lang w:val="uk-UA"/>
        </w:rPr>
        <w:t>м.п.</w:t>
      </w:r>
    </w:p>
    <w:sectPr w:rsidR="005F0E8E" w:rsidRPr="009E5F22" w:rsidSect="003E5E6C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mmonBullets">
    <w:altName w:val="Arial"/>
    <w:panose1 w:val="00000000000000000000"/>
    <w:charset w:val="02"/>
    <w:family w:val="swiss"/>
    <w:notTrueType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06B62"/>
    <w:multiLevelType w:val="hybridMultilevel"/>
    <w:tmpl w:val="7A5467A0"/>
    <w:lvl w:ilvl="0" w:tplc="EDF08F3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555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F6101"/>
    <w:multiLevelType w:val="hybridMultilevel"/>
    <w:tmpl w:val="40C4252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5714562C"/>
    <w:multiLevelType w:val="hybridMultilevel"/>
    <w:tmpl w:val="2110B3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9219A9"/>
    <w:multiLevelType w:val="hybridMultilevel"/>
    <w:tmpl w:val="B17A1B14"/>
    <w:lvl w:ilvl="0" w:tplc="58CAAA5E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FFFFFF" w:themeColor="background1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425"/>
    <w:rsid w:val="00045E65"/>
    <w:rsid w:val="000F5DA6"/>
    <w:rsid w:val="00106274"/>
    <w:rsid w:val="001641F6"/>
    <w:rsid w:val="00167F73"/>
    <w:rsid w:val="001971BB"/>
    <w:rsid w:val="001B577C"/>
    <w:rsid w:val="00205668"/>
    <w:rsid w:val="002156DC"/>
    <w:rsid w:val="002243F3"/>
    <w:rsid w:val="002452B2"/>
    <w:rsid w:val="00246623"/>
    <w:rsid w:val="00247FD9"/>
    <w:rsid w:val="00256309"/>
    <w:rsid w:val="00275287"/>
    <w:rsid w:val="002A4C4D"/>
    <w:rsid w:val="002C6F9D"/>
    <w:rsid w:val="002F6655"/>
    <w:rsid w:val="00304A03"/>
    <w:rsid w:val="00324223"/>
    <w:rsid w:val="003726C0"/>
    <w:rsid w:val="003A6005"/>
    <w:rsid w:val="003D2C10"/>
    <w:rsid w:val="003E5E6C"/>
    <w:rsid w:val="00406425"/>
    <w:rsid w:val="00415BC9"/>
    <w:rsid w:val="004B2B91"/>
    <w:rsid w:val="004C0AA6"/>
    <w:rsid w:val="004F2DCD"/>
    <w:rsid w:val="00502885"/>
    <w:rsid w:val="00521545"/>
    <w:rsid w:val="005374E9"/>
    <w:rsid w:val="00552363"/>
    <w:rsid w:val="0057101D"/>
    <w:rsid w:val="00590DE3"/>
    <w:rsid w:val="005B4FC2"/>
    <w:rsid w:val="005C692B"/>
    <w:rsid w:val="005E7BD0"/>
    <w:rsid w:val="005F0E8E"/>
    <w:rsid w:val="006573F0"/>
    <w:rsid w:val="0066100E"/>
    <w:rsid w:val="006B5848"/>
    <w:rsid w:val="006C7A65"/>
    <w:rsid w:val="006E2653"/>
    <w:rsid w:val="00723FBF"/>
    <w:rsid w:val="0074026C"/>
    <w:rsid w:val="00745036"/>
    <w:rsid w:val="007813F8"/>
    <w:rsid w:val="00781BFD"/>
    <w:rsid w:val="007C6971"/>
    <w:rsid w:val="0081384C"/>
    <w:rsid w:val="008237CA"/>
    <w:rsid w:val="008904F8"/>
    <w:rsid w:val="008D03E3"/>
    <w:rsid w:val="00904282"/>
    <w:rsid w:val="00942305"/>
    <w:rsid w:val="00954886"/>
    <w:rsid w:val="009748BA"/>
    <w:rsid w:val="00995F83"/>
    <w:rsid w:val="009A1247"/>
    <w:rsid w:val="009E5F22"/>
    <w:rsid w:val="00A67A53"/>
    <w:rsid w:val="00A87EB5"/>
    <w:rsid w:val="00AA79EF"/>
    <w:rsid w:val="00AB1F2A"/>
    <w:rsid w:val="00AB7FF4"/>
    <w:rsid w:val="00B032BE"/>
    <w:rsid w:val="00B042BB"/>
    <w:rsid w:val="00B23D88"/>
    <w:rsid w:val="00BC6A63"/>
    <w:rsid w:val="00BD03FF"/>
    <w:rsid w:val="00BE338E"/>
    <w:rsid w:val="00C15782"/>
    <w:rsid w:val="00C160FA"/>
    <w:rsid w:val="00C71F06"/>
    <w:rsid w:val="00C93A52"/>
    <w:rsid w:val="00C94C2E"/>
    <w:rsid w:val="00CE3C70"/>
    <w:rsid w:val="00D16804"/>
    <w:rsid w:val="00D34FA6"/>
    <w:rsid w:val="00D41917"/>
    <w:rsid w:val="00D52464"/>
    <w:rsid w:val="00DC1380"/>
    <w:rsid w:val="00E1728D"/>
    <w:rsid w:val="00E24371"/>
    <w:rsid w:val="00E7751F"/>
    <w:rsid w:val="00EA07F7"/>
    <w:rsid w:val="00ED4F98"/>
    <w:rsid w:val="00EE2228"/>
    <w:rsid w:val="00F96575"/>
    <w:rsid w:val="00FB1ED1"/>
    <w:rsid w:val="00FB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8BA4A-6BEF-4109-B771-942AB0362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0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uiPriority w:val="10"/>
    <w:qFormat/>
    <w:rsid w:val="005F0E8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5F0E8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F0E8E"/>
    <w:pPr>
      <w:ind w:left="720"/>
      <w:contextualSpacing/>
    </w:pPr>
  </w:style>
  <w:style w:type="character" w:styleId="a7">
    <w:name w:val="Hyperlink"/>
    <w:basedOn w:val="a0"/>
    <w:uiPriority w:val="99"/>
    <w:rsid w:val="00A87EB5"/>
    <w:rPr>
      <w:color w:val="003082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75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752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1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vtb.com.ua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C3A14C4BD81A14D858F063FD91F47BE" ma:contentTypeVersion="33" ma:contentTypeDescription="Створення нового документа." ma:contentTypeScope="" ma:versionID="010c693c015ac6d786e1a910a9deeb02">
  <xsd:schema xmlns:xsd="http://www.w3.org/2001/XMLSchema" xmlns:xs="http://www.w3.org/2001/XMLSchema" xmlns:p="http://schemas.microsoft.com/office/2006/metadata/properties" xmlns:ns1="337c4fc9-b908-471f-b03e-874a6fcaa05b" xmlns:ns3="http://schemas.microsoft.com/sharepoint/v4" targetNamespace="http://schemas.microsoft.com/office/2006/metadata/properties" ma:root="true" ma:fieldsID="5c9b21e4afd583ce7741ee0335642358" ns1:_="" ns3:_="">
    <xsd:import namespace="337c4fc9-b908-471f-b03e-874a6fcaa05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_x041f__x0440__x043e__x0446__x0435__x0441_"/>
                <xsd:element ref="ns1:_x041f__x0456__x0434__x043f__x0440__x043e__x0446__x0435__x0441_"/>
                <xsd:element ref="ns1:_x0413__x0440__x0443__x043f__x0430_" minOccurs="0"/>
                <xsd:element ref="ns1:_x0414__x0456__x044e__x0447__x0438__x0439_" minOccurs="0"/>
                <xsd:element ref="ns1:_x0422__x0438__x043f__x0020__x0434__x043e__x043a__x0443__x043c__x0435__x043d__x0442__x0443_" minOccurs="0"/>
                <xsd:element ref="ns1:_x0422__x0438__x043f__x0020__x0437__x0430__x0442__x0432__x0435__x0440__x0434__x0436__x0435__x043d__x043d__x044f_" minOccurs="0"/>
                <xsd:element ref="ns1:_x0417__x0430__x0442__x0432__x0435__x0440__x0434__x0436__x0435__x043d__x043e_" minOccurs="0"/>
                <xsd:element ref="ns1:_x0414__x0430__x0442__x0430__x0020__x0437__x0430__x0442__x0432__x0435__x0440__x0434__x0436__x0435__x043d__x043d__x044f_" minOccurs="0"/>
                <xsd:element ref="ns1:_x2116__x0020__x0434__x043e__x043a__x0443__x043c__x0435__x043d__x0442__x0443_" minOccurs="0"/>
                <xsd:element ref="ns1:_x0412__x0456__x0434__x043f__x043e__x0432__x0456__x0434__x0430__x043b__x044c__x043d__x0438__x0439_" minOccurs="0"/>
                <xsd:element ref="ns1:_x041a__x043e__x043c__x0435__x043d__x0442__x0430__x0440_" minOccurs="0"/>
                <xsd:element ref="ns1:NatureOfTheDocumentType" minOccurs="0"/>
                <xsd:element ref="ns3:IconOverlay" minOccurs="0"/>
                <xsd:element ref="ns1:_x0421__x043e__x0440__x0442__x0443__x0432__x0430__x043d__x043d__x044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c4fc9-b908-471f-b03e-874a6fcaa05b" elementFormDefault="qualified">
    <xsd:import namespace="http://schemas.microsoft.com/office/2006/documentManagement/types"/>
    <xsd:import namespace="http://schemas.microsoft.com/office/infopath/2007/PartnerControls"/>
    <xsd:element name="_x041f__x0440__x043e__x0446__x0435__x0441_" ma:index="0" ma:displayName="Процес" ma:list="{6dd8ec39-bca6-47e2-9941-561ecb72c8b6}" ma:internalName="_x041f__x0440__x043e__x0446__x0435__x0441_" ma:showField="Title">
      <xsd:simpleType>
        <xsd:restriction base="dms:Lookup"/>
      </xsd:simpleType>
    </xsd:element>
    <xsd:element name="_x041f__x0456__x0434__x043f__x0440__x043e__x0446__x0435__x0441_" ma:index="1" ma:displayName="Підпроцес" ma:list="{ddf2cdea-381e-454b-88f0-22736d08ac13}" ma:internalName="_x041f__x0456__x0434__x043f__x0440__x043e__x0446__x0435__x0441_" ma:showField="Title">
      <xsd:simpleType>
        <xsd:restriction base="dms:Lookup"/>
      </xsd:simpleType>
    </xsd:element>
    <xsd:element name="_x0413__x0440__x0443__x043f__x0430_" ma:index="2" nillable="true" ma:displayName="Група" ma:list="{1ef3feeb-e525-4bc5-aed6-60a541f90d78}" ma:internalName="_x0413__x0440__x0443__x043f__x0430_" ma:showField="Title">
      <xsd:simpleType>
        <xsd:restriction base="dms:Lookup"/>
      </xsd:simpleType>
    </xsd:element>
    <xsd:element name="_x0414__x0456__x044e__x0447__x0438__x0439_" ma:index="5" nillable="true" ma:displayName="Діючий" ma:default="1" ma:internalName="_x0414__x0456__x044e__x0447__x0438__x0439_">
      <xsd:simpleType>
        <xsd:restriction base="dms:Boolean"/>
      </xsd:simpleType>
    </xsd:element>
    <xsd:element name="_x0422__x0438__x043f__x0020__x0434__x043e__x043a__x0443__x043c__x0435__x043d__x0442__x0443_" ma:index="6" nillable="true" ma:displayName="Тип документу" ma:list="{910cb38d-018a-4003-b01b-7f455b0234ee}" ma:internalName="_x0422__x0438__x043f__x0020__x0434__x043e__x043a__x0443__x043c__x0435__x043d__x0442__x0443_" ma:readOnly="false" ma:showField="Title">
      <xsd:simpleType>
        <xsd:restriction base="dms:Lookup"/>
      </xsd:simpleType>
    </xsd:element>
    <xsd:element name="_x0422__x0438__x043f__x0020__x0437__x0430__x0442__x0432__x0435__x0440__x0434__x0436__x0435__x043d__x043d__x044f_" ma:index="7" nillable="true" ma:displayName="Тип затвердження" ma:list="{2e867540-e2c7-45dc-a9fd-5b2cab7578b4}" ma:internalName="_x0422__x0438__x043f__x0020__x0437__x0430__x0442__x0432__x0435__x0440__x0434__x0436__x0435__x043d__x043d__x044f_" ma:showField="Title">
      <xsd:simpleType>
        <xsd:restriction base="dms:Lookup"/>
      </xsd:simpleType>
    </xsd:element>
    <xsd:element name="_x0417__x0430__x0442__x0432__x0435__x0440__x0434__x0436__x0435__x043d__x043e_" ma:index="8" nillable="true" ma:displayName="Затверджено" ma:list="{d108d034-1f10-4613-a920-c1f77e3a6dca}" ma:internalName="_x0417__x0430__x0442__x0432__x0435__x0440__x0434__x0436__x0435__x043d__x043e_" ma:showField="Title">
      <xsd:simpleType>
        <xsd:restriction base="dms:Lookup"/>
      </xsd:simpleType>
    </xsd:element>
    <xsd:element name="_x0414__x0430__x0442__x0430__x0020__x0437__x0430__x0442__x0432__x0435__x0440__x0434__x0436__x0435__x043d__x043d__x044f_" ma:index="9" nillable="true" ma:displayName="Дата затвердження" ma:format="DateOnly" ma:internalName="_x0414__x0430__x0442__x0430__x0020__x0437__x0430__x0442__x0432__x0435__x0440__x0434__x0436__x0435__x043d__x043d__x044f_">
      <xsd:simpleType>
        <xsd:restriction base="dms:DateTime"/>
      </xsd:simpleType>
    </xsd:element>
    <xsd:element name="_x2116__x0020__x0434__x043e__x043a__x0443__x043c__x0435__x043d__x0442__x0443_" ma:index="10" nillable="true" ma:displayName="№ документу" ma:indexed="true" ma:internalName="_x2116__x0020__x0434__x043e__x043a__x0443__x043c__x0435__x043d__x0442__x0443_">
      <xsd:simpleType>
        <xsd:restriction base="dms:Text">
          <xsd:maxLength value="50"/>
        </xsd:restriction>
      </xsd:simpleType>
    </xsd:element>
    <xsd:element name="_x0412__x0456__x0434__x043f__x043e__x0432__x0456__x0434__x0430__x043b__x044c__x043d__x0438__x0439_" ma:index="11" nillable="true" ma:displayName="Відповідальний" ma:list="UserInfo" ma:SharePointGroup="0" ma:internalName="_x0412__x0456__x0434__x043f__x043e__x0432__x0456__x0434__x0430__x043b__x044c__x043d__x0438__x0439_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041a__x043e__x043c__x0435__x043d__x0442__x0430__x0440_" ma:index="12" nillable="true" ma:displayName="Коментар" ma:internalName="_x041a__x043e__x043c__x0435__x043d__x0442__x0430__x0440_">
      <xsd:simpleType>
        <xsd:restriction base="dms:Note"/>
      </xsd:simpleType>
    </xsd:element>
    <xsd:element name="NatureOfTheDocumentType" ma:index="13" nillable="true" ma:displayName="NatureOfTheDocumentType" ma:list="{910cb38d-018a-4003-b01b-7f455b0234ee}" ma:internalName="NatureOfTheDocumentType" ma:showField="NatureOfTheDocumentType">
      <xsd:simpleType>
        <xsd:restriction base="dms:Lookup"/>
      </xsd:simpleType>
    </xsd:element>
    <xsd:element name="_x0421__x043e__x0440__x0442__x0443__x0432__x0430__x043d__x043d__x044f_" ma:index="22" nillable="true" ma:displayName="Сортування" ma:decimals="0" ma:internalName="_x0421__x043e__x0440__x0442__x0443__x0432__x0430__x043d__x043d__x044f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Тип вмісту"/>
        <xsd:element ref="dc:title" maxOccurs="1" ma:index="4" ma:displayName="Назва документу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3__x0440__x0443__x043f__x0430_ xmlns="337c4fc9-b908-471f-b03e-874a6fcaa05b">32</_x0413__x0440__x0443__x043f__x0430_>
    <_x041f__x0456__x0434__x043f__x0440__x043e__x0446__x0435__x0441_ xmlns="337c4fc9-b908-471f-b03e-874a6fcaa05b">33</_x041f__x0456__x0434__x043f__x0440__x043e__x0446__x0435__x0441_>
    <IconOverlay xmlns="http://schemas.microsoft.com/sharepoint/v4" xsi:nil="true"/>
    <_x0421__x043e__x0440__x0442__x0443__x0432__x0430__x043d__x043d__x044f_ xmlns="337c4fc9-b908-471f-b03e-874a6fcaa05b" xsi:nil="true"/>
    <_x2116__x0020__x0434__x043e__x043a__x0443__x043c__x0435__x043d__x0442__x0443_ xmlns="337c4fc9-b908-471f-b03e-874a6fcaa05b">39</_x2116__x0020__x0434__x043e__x043a__x0443__x043c__x0435__x043d__x0442__x0443_>
    <_x0422__x0438__x043f__x0020__x0437__x0430__x0442__x0432__x0435__x0440__x0434__x0436__x0435__x043d__x043d__x044f_ xmlns="337c4fc9-b908-471f-b03e-874a6fcaa05b">3</_x0422__x0438__x043f__x0020__x0437__x0430__x0442__x0432__x0435__x0440__x0434__x0436__x0435__x043d__x043d__x044f_>
    <NatureOfTheDocumentType xmlns="337c4fc9-b908-471f-b03e-874a6fcaa05b">1</NatureOfTheDocumentType>
    <_x0414__x0456__x044e__x0447__x0438__x0439_ xmlns="337c4fc9-b908-471f-b03e-874a6fcaa05b">false</_x0414__x0456__x044e__x0447__x0438__x0439_>
    <_x0417__x0430__x0442__x0432__x0435__x0440__x0434__x0436__x0435__x043d__x043e_ xmlns="337c4fc9-b908-471f-b03e-874a6fcaa05b">9</_x0417__x0430__x0442__x0432__x0435__x0440__x0434__x0436__x0435__x043d__x043e_>
    <_x041f__x0440__x043e__x0446__x0435__x0441_ xmlns="337c4fc9-b908-471f-b03e-874a6fcaa05b">1</_x041f__x0440__x043e__x0446__x0435__x0441_>
    <_x0414__x0430__x0442__x0430__x0020__x0437__x0430__x0442__x0432__x0435__x0440__x0434__x0436__x0435__x043d__x043d__x044f_ xmlns="337c4fc9-b908-471f-b03e-874a6fcaa05b">2018-04-02T21:00:00+00:00</_x0414__x0430__x0442__x0430__x0020__x0437__x0430__x0442__x0432__x0435__x0440__x0434__x0436__x0435__x043d__x043d__x044f_>
    <_x0422__x0438__x043f__x0020__x0434__x043e__x043a__x0443__x043c__x0435__x043d__x0442__x0443_ xmlns="337c4fc9-b908-471f-b03e-874a6fcaa05b">18</_x0422__x0438__x043f__x0020__x0434__x043e__x043a__x0443__x043c__x0435__x043d__x0442__x0443_>
    <_x041a__x043e__x043c__x0435__x043d__x0442__x0430__x0440_ xmlns="337c4fc9-b908-471f-b03e-874a6fcaa05b">Діє з 13.04.2018</_x041a__x043e__x043c__x0435__x043d__x0442__x0430__x0440_>
    <_x0412__x0456__x0434__x043f__x043e__x0432__x0456__x0434__x0430__x043b__x044c__x043d__x0438__x0439_ xmlns="337c4fc9-b908-471f-b03e-874a6fcaa05b">
      <UserInfo>
        <DisplayName>Капкан Альона Юріївна</DisplayName>
        <AccountId>66</AccountId>
        <AccountType/>
      </UserInfo>
    </_x0412__x0456__x0434__x043f__x043e__x0432__x0456__x0434__x0430__x043b__x044c__x043d__x0438__x0439_>
  </documentManagement>
</p:properties>
</file>

<file path=customXml/itemProps1.xml><?xml version="1.0" encoding="utf-8"?>
<ds:datastoreItem xmlns:ds="http://schemas.openxmlformats.org/officeDocument/2006/customXml" ds:itemID="{5A7C7466-43B5-409D-8F07-A9E24CAFFE3D}"/>
</file>

<file path=customXml/itemProps2.xml><?xml version="1.0" encoding="utf-8"?>
<ds:datastoreItem xmlns:ds="http://schemas.openxmlformats.org/officeDocument/2006/customXml" ds:itemID="{9895503C-7060-475C-9097-11B140E6C787}"/>
</file>

<file path=customXml/itemProps3.xml><?xml version="1.0" encoding="utf-8"?>
<ds:datastoreItem xmlns:ds="http://schemas.openxmlformats.org/officeDocument/2006/customXml" ds:itemID="{A18B9C47-2E2F-4B37-BBB0-52700079D7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2498</Words>
  <Characters>14243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Заява-договір пакет Преміальний+з 13.04.2018</dc:title>
  <dc:subject/>
  <dc:creator>Капкан Алена Юрьевна</dc:creator>
  <cp:keywords/>
  <dc:description/>
  <cp:lastModifiedBy>Капкан Альона Юріївна</cp:lastModifiedBy>
  <cp:revision>24</cp:revision>
  <cp:lastPrinted>2018-04-03T06:56:00Z</cp:lastPrinted>
  <dcterms:created xsi:type="dcterms:W3CDTF">2017-04-12T11:52:00Z</dcterms:created>
  <dcterms:modified xsi:type="dcterms:W3CDTF">2018-04-12T07:21:00Z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0x010100AC3A14C4BD81A14D858F063FD91F47BE</vt:lpwstr>
  </property>
</Properties>
</file>