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23" w:rsidRDefault="00995423" w:rsidP="005D5763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  <w:lang w:val="uk-UA"/>
        </w:rPr>
      </w:pPr>
    </w:p>
    <w:p w:rsidR="00A103F0" w:rsidRPr="009F4384" w:rsidRDefault="00396862" w:rsidP="00396862">
      <w:pPr>
        <w:jc w:val="right"/>
        <w:rPr>
          <w:rFonts w:ascii="Calibri Light" w:hAnsi="Calibri Light" w:cs="Calibri Light"/>
          <w:sz w:val="22"/>
          <w:szCs w:val="22"/>
          <w:lang w:val="uk-UA"/>
        </w:rPr>
      </w:pPr>
      <w:r w:rsidRPr="009F4384">
        <w:rPr>
          <w:rFonts w:ascii="Calibri Light" w:hAnsi="Calibri Light" w:cs="Calibri Light"/>
          <w:sz w:val="22"/>
          <w:szCs w:val="22"/>
          <w:lang w:val="uk-UA"/>
        </w:rPr>
        <w:t xml:space="preserve">Додаток №1 </w:t>
      </w:r>
    </w:p>
    <w:p w:rsidR="00396862" w:rsidRPr="009F4384" w:rsidRDefault="00396862" w:rsidP="00396862">
      <w:pPr>
        <w:jc w:val="right"/>
        <w:rPr>
          <w:rFonts w:ascii="Calibri Light" w:hAnsi="Calibri Light" w:cs="Calibri Light"/>
          <w:sz w:val="22"/>
          <w:szCs w:val="22"/>
          <w:lang w:val="uk-UA"/>
        </w:rPr>
      </w:pPr>
      <w:r w:rsidRPr="009F4384">
        <w:rPr>
          <w:rFonts w:ascii="Calibri Light" w:hAnsi="Calibri Light" w:cs="Calibri Light"/>
          <w:sz w:val="22"/>
          <w:szCs w:val="22"/>
          <w:lang w:val="uk-UA"/>
        </w:rPr>
        <w:t>до Протоколу</w:t>
      </w:r>
      <w:r w:rsidR="009F4384">
        <w:rPr>
          <w:rFonts w:ascii="Calibri Light" w:hAnsi="Calibri Light" w:cs="Calibri Light"/>
          <w:sz w:val="22"/>
          <w:szCs w:val="22"/>
          <w:lang w:val="uk-UA"/>
        </w:rPr>
        <w:t xml:space="preserve"> № 30</w:t>
      </w:r>
      <w:r w:rsidRPr="009F4384">
        <w:rPr>
          <w:rFonts w:ascii="Calibri Light" w:hAnsi="Calibri Light" w:cs="Calibri Light"/>
          <w:sz w:val="22"/>
          <w:szCs w:val="22"/>
          <w:lang w:val="uk-UA"/>
        </w:rPr>
        <w:t xml:space="preserve"> засідання Наглядової ради від </w:t>
      </w:r>
      <w:r w:rsidR="009F4384">
        <w:rPr>
          <w:rFonts w:ascii="Calibri Light" w:hAnsi="Calibri Light" w:cs="Calibri Light"/>
          <w:sz w:val="22"/>
          <w:szCs w:val="22"/>
          <w:lang w:val="uk-UA"/>
        </w:rPr>
        <w:t>26</w:t>
      </w:r>
      <w:r w:rsidRPr="009F4384">
        <w:rPr>
          <w:rFonts w:ascii="Calibri Light" w:hAnsi="Calibri Light" w:cs="Calibri Light"/>
          <w:sz w:val="22"/>
          <w:szCs w:val="22"/>
          <w:lang w:val="uk-UA"/>
        </w:rPr>
        <w:t>.04.2023 р.</w:t>
      </w:r>
    </w:p>
    <w:p w:rsidR="00396862" w:rsidRDefault="00396862" w:rsidP="00396862">
      <w:pPr>
        <w:pStyle w:val="1"/>
        <w:jc w:val="left"/>
        <w:rPr>
          <w:i/>
          <w:sz w:val="18"/>
          <w:szCs w:val="22"/>
          <w:u w:val="single"/>
        </w:rPr>
      </w:pP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970"/>
        <w:gridCol w:w="216"/>
      </w:tblGrid>
      <w:tr w:rsidR="00396862" w:rsidRPr="00F247B4" w:rsidTr="009F4384">
        <w:trPr>
          <w:gridAfter w:val="1"/>
          <w:wAfter w:w="216" w:type="dxa"/>
          <w:trHeight w:val="153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862" w:rsidRPr="00137E2C" w:rsidRDefault="00396862" w:rsidP="0039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БЮЛЕТЕНЬ</w:t>
            </w:r>
          </w:p>
          <w:p w:rsidR="00396862" w:rsidRPr="00137E2C" w:rsidRDefault="00396862" w:rsidP="0039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ДЛЯ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ГОЛОСУВАННЯ НА ДИСТАНЦІЙНИХ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ЧЕРГОВИХ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ЗАГАЛЬНИХ ЗБОРАХ АКЦІОНЕРІВ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396862" w:rsidRPr="00F247B4" w:rsidRDefault="00396862" w:rsidP="00A103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18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АКЦІОНЕРНОГО ТОВАРИСТВА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"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БАНК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66DDB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"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КЛІРИНГО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В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ИЙ ДІМ"</w:t>
            </w:r>
            <w:r w:rsidR="00A103F0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F247B4">
              <w:rPr>
                <w:b/>
                <w:bCs/>
                <w:noProof/>
                <w:sz w:val="22"/>
                <w:szCs w:val="18"/>
                <w:lang w:val="uk-UA"/>
              </w:rPr>
              <w:t xml:space="preserve"> </w:t>
            </w:r>
          </w:p>
          <w:p w:rsidR="00A103F0" w:rsidRDefault="00A103F0" w:rsidP="00A103F0">
            <w:pPr>
              <w:keepNext/>
              <w:spacing w:before="240" w:after="60"/>
              <w:jc w:val="center"/>
              <w:outlineLvl w:val="1"/>
              <w:rPr>
                <w:rFonts w:ascii="PT Sans" w:hAnsi="PT Sans" w:cs="Calibri Light"/>
                <w:b/>
                <w:iCs/>
                <w:color w:val="000000"/>
                <w:sz w:val="22"/>
                <w:szCs w:val="22"/>
                <w:lang w:val="uk-UA"/>
              </w:rPr>
            </w:pPr>
            <w:r w:rsidRPr="00A103F0">
              <w:rPr>
                <w:rFonts w:ascii="PT Sans" w:hAnsi="PT Sans" w:cs="Calibri Light"/>
                <w:b/>
                <w:iCs/>
                <w:color w:val="000000"/>
                <w:sz w:val="22"/>
                <w:szCs w:val="22"/>
                <w:lang w:val="uk-UA"/>
              </w:rPr>
              <w:t>код ЄДРПОУ 21665382, місцезнаходження якого: 04070, м. Київ, вул. Борисоглібська, 5, літера А</w:t>
            </w:r>
          </w:p>
          <w:p w:rsidR="00396862" w:rsidRPr="00403405" w:rsidRDefault="00A103F0" w:rsidP="009F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  <w:lang w:val="uk-UA"/>
              </w:rPr>
            </w:pPr>
            <w:r w:rsidRPr="008C0614">
              <w:rPr>
                <w:b/>
                <w:bCs/>
                <w:noProof/>
                <w:sz w:val="22"/>
                <w:szCs w:val="18"/>
                <w:lang w:val="uk-UA"/>
              </w:rPr>
              <w:t xml:space="preserve">(надалі – </w:t>
            </w:r>
            <w:r w:rsidR="00154B7C" w:rsidRPr="008C0614">
              <w:rPr>
                <w:b/>
                <w:bCs/>
                <w:noProof/>
                <w:sz w:val="22"/>
                <w:szCs w:val="18"/>
                <w:lang w:val="uk-UA"/>
              </w:rPr>
              <w:t>АБ «КЛІРИНГОВИЙ ДІМ»</w:t>
            </w:r>
            <w:r w:rsidRPr="008C0614">
              <w:rPr>
                <w:b/>
                <w:bCs/>
                <w:noProof/>
                <w:sz w:val="22"/>
                <w:szCs w:val="18"/>
                <w:lang w:val="uk-UA"/>
              </w:rPr>
              <w:t>)</w:t>
            </w:r>
          </w:p>
        </w:tc>
      </w:tr>
      <w:tr w:rsidR="004520A8" w:rsidRPr="00137E2C" w:rsidTr="009F4384">
        <w:trPr>
          <w:trHeight w:val="445"/>
        </w:trPr>
        <w:tc>
          <w:tcPr>
            <w:tcW w:w="5495" w:type="dxa"/>
          </w:tcPr>
          <w:p w:rsidR="004520A8" w:rsidRPr="00137E2C" w:rsidRDefault="00E45A9D" w:rsidP="00D65F8F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5186" w:type="dxa"/>
            <w:gridSpan w:val="2"/>
          </w:tcPr>
          <w:p w:rsidR="004520A8" w:rsidRPr="00137E2C" w:rsidRDefault="00D20707" w:rsidP="00D2070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31</w:t>
            </w:r>
            <w:r w:rsidR="00E45A9D" w:rsidRPr="00137E2C">
              <w:rPr>
                <w:rFonts w:ascii="Calibri Light" w:hAnsi="Calibri Light" w:cs="Calibri Light"/>
                <w:sz w:val="22"/>
                <w:szCs w:val="22"/>
                <w:lang w:val="uk-UA"/>
              </w:rPr>
              <w:t>.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05</w:t>
            </w:r>
            <w:r w:rsidR="00E45A9D" w:rsidRPr="00137E2C">
              <w:rPr>
                <w:rFonts w:ascii="Calibri Light" w:hAnsi="Calibri Light" w:cs="Calibri Light"/>
                <w:sz w:val="22"/>
                <w:szCs w:val="22"/>
                <w:lang w:val="uk-UA"/>
              </w:rPr>
              <w:t>.202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3</w:t>
            </w:r>
          </w:p>
        </w:tc>
      </w:tr>
      <w:tr w:rsidR="00E45A9D" w:rsidRPr="00137E2C" w:rsidTr="009F4384">
        <w:tc>
          <w:tcPr>
            <w:tcW w:w="5495" w:type="dxa"/>
          </w:tcPr>
          <w:p w:rsidR="00E45A9D" w:rsidRPr="00137E2C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sz w:val="22"/>
                <w:szCs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5186" w:type="dxa"/>
            <w:gridSpan w:val="2"/>
          </w:tcPr>
          <w:p w:rsidR="00E45A9D" w:rsidRPr="00137E2C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_________</w:t>
            </w:r>
          </w:p>
        </w:tc>
      </w:tr>
      <w:tr w:rsidR="00791636" w:rsidRPr="00137E2C" w:rsidTr="009F4384">
        <w:tc>
          <w:tcPr>
            <w:tcW w:w="5495" w:type="dxa"/>
            <w:shd w:val="clear" w:color="auto" w:fill="D9D9D9" w:themeFill="background1" w:themeFillShade="D9"/>
          </w:tcPr>
          <w:p w:rsidR="00791636" w:rsidRPr="00794EBF" w:rsidRDefault="00791636" w:rsidP="00791636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uk-UA"/>
              </w:rPr>
            </w:pPr>
            <w:r w:rsidRPr="00794EBF">
              <w:rPr>
                <w:rFonts w:ascii="Calibri Light" w:hAnsi="Calibri Light" w:cs="Calibri Light"/>
                <w:b/>
                <w:sz w:val="22"/>
                <w:szCs w:val="22"/>
                <w:lang w:val="uk-UA"/>
              </w:rPr>
              <w:t>Реквізити акціонера:</w:t>
            </w: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:rsidR="00791636" w:rsidRPr="00791636" w:rsidRDefault="00791636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E45A9D" w:rsidRPr="00137E2C" w:rsidTr="009F4384">
        <w:tc>
          <w:tcPr>
            <w:tcW w:w="5495" w:type="dxa"/>
          </w:tcPr>
          <w:p w:rsidR="00E45A9D" w:rsidRPr="00137E2C" w:rsidRDefault="00E45A9D" w:rsidP="003B5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sz w:val="22"/>
                <w:szCs w:val="22"/>
                <w:lang w:val="uk-UA"/>
              </w:rPr>
              <w:t>П.І.Б.</w:t>
            </w:r>
            <w:r w:rsid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</w:t>
            </w:r>
            <w:r w:rsidRPr="00137E2C">
              <w:rPr>
                <w:rFonts w:ascii="Calibri Light" w:hAnsi="Calibri Light" w:cs="Calibri Light"/>
                <w:sz w:val="22"/>
                <w:szCs w:val="22"/>
                <w:lang w:val="uk-UA"/>
              </w:rPr>
              <w:t>/</w:t>
            </w:r>
            <w:r w:rsid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Н</w:t>
            </w:r>
            <w:r w:rsidRPr="00137E2C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айменування акціонера </w:t>
            </w:r>
          </w:p>
          <w:p w:rsidR="003B5D0F" w:rsidRPr="00137E2C" w:rsidRDefault="003B5D0F" w:rsidP="003B5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</w:p>
        </w:tc>
        <w:tc>
          <w:tcPr>
            <w:tcW w:w="5186" w:type="dxa"/>
            <w:gridSpan w:val="2"/>
          </w:tcPr>
          <w:p w:rsidR="00E45A9D" w:rsidRPr="00137E2C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103F0" w:rsidRPr="00137E2C" w:rsidTr="009F4384">
        <w:tc>
          <w:tcPr>
            <w:tcW w:w="5495" w:type="dxa"/>
          </w:tcPr>
          <w:p w:rsidR="00A103F0" w:rsidRPr="00A103F0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A103F0">
              <w:rPr>
                <w:rFonts w:ascii="Calibri Light" w:hAnsi="Calibri Light" w:cs="Calibri Light"/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- </w:t>
            </w:r>
            <w:r w:rsidRPr="00A103F0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для фізичної особи </w:t>
            </w:r>
          </w:p>
        </w:tc>
        <w:tc>
          <w:tcPr>
            <w:tcW w:w="5186" w:type="dxa"/>
            <w:gridSpan w:val="2"/>
          </w:tcPr>
          <w:p w:rsidR="00A103F0" w:rsidRPr="00137E2C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103F0" w:rsidRPr="00137E2C" w:rsidTr="009F4384">
        <w:tc>
          <w:tcPr>
            <w:tcW w:w="5495" w:type="dxa"/>
          </w:tcPr>
          <w:p w:rsidR="00A103F0" w:rsidRPr="009F4384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6"/>
                <w:szCs w:val="16"/>
                <w:lang w:val="uk-UA"/>
              </w:rPr>
            </w:pPr>
            <w:r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РНОКПП (за наявності) – </w:t>
            </w:r>
            <w:r w:rsidRPr="009F4384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для фізичної особи</w:t>
            </w:r>
            <w:r w:rsidRPr="009F4384">
              <w:rPr>
                <w:rFonts w:ascii="Calibri Light" w:hAnsi="Calibri Light" w:cs="Calibri Light"/>
                <w:sz w:val="16"/>
                <w:szCs w:val="16"/>
                <w:lang w:val="uk-UA"/>
              </w:rPr>
              <w:t xml:space="preserve"> </w:t>
            </w:r>
          </w:p>
          <w:p w:rsidR="00A103F0" w:rsidRPr="00791636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>Код за ЄДРПОУ та код за ЄДРІСІ (за наявності)</w:t>
            </w:r>
          </w:p>
          <w:p w:rsidR="00A103F0" w:rsidRPr="00791636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</w:pPr>
            <w:r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–</w:t>
            </w:r>
            <w:r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для юридичн</w:t>
            </w:r>
            <w:r w:rsid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ої</w:t>
            </w:r>
            <w:r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 </w:t>
            </w:r>
            <w:r w:rsid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особи,</w:t>
            </w:r>
            <w:r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 </w:t>
            </w:r>
            <w:r w:rsid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що </w:t>
            </w:r>
            <w:r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зареєстрован</w:t>
            </w:r>
            <w:r w:rsid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а </w:t>
            </w:r>
            <w:r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 в Україні</w:t>
            </w:r>
          </w:p>
          <w:p w:rsidR="00791636" w:rsidRDefault="00791636" w:rsidP="00791636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>І</w:t>
            </w:r>
            <w:r w:rsidR="00A103F0"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>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</w:t>
            </w:r>
            <w:r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(ІКЮО</w:t>
            </w:r>
            <w:r w:rsidR="00A103F0"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>)</w:t>
            </w:r>
          </w:p>
          <w:p w:rsidR="00A103F0" w:rsidRPr="00137E2C" w:rsidRDefault="00A103F0" w:rsidP="00791636">
            <w:pPr>
              <w:jc w:val="both"/>
              <w:rPr>
                <w:rFonts w:ascii="Calibri Light" w:hAnsi="Calibri Light" w:cs="Calibri Light"/>
                <w:sz w:val="22"/>
                <w:szCs w:val="22"/>
                <w:u w:val="single"/>
                <w:lang w:val="uk-UA"/>
              </w:rPr>
            </w:pPr>
            <w:r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</w:t>
            </w:r>
            <w:r w:rsidR="00791636"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- </w:t>
            </w:r>
            <w:r w:rsidR="00791636" w:rsidRP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>для юридичн</w:t>
            </w:r>
            <w:r w:rsid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 xml:space="preserve">ої </w:t>
            </w:r>
            <w:r w:rsidR="00791636" w:rsidRP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>ос</w:t>
            </w:r>
            <w:r w:rsid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>оби</w:t>
            </w:r>
            <w:r w:rsidRP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>,зареєстрован</w:t>
            </w:r>
            <w:r w:rsid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>ої</w:t>
            </w:r>
            <w:r w:rsidRP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 xml:space="preserve"> поза межами України)</w:t>
            </w:r>
          </w:p>
        </w:tc>
        <w:tc>
          <w:tcPr>
            <w:tcW w:w="5186" w:type="dxa"/>
            <w:gridSpan w:val="2"/>
          </w:tcPr>
          <w:p w:rsidR="00A103F0" w:rsidRPr="00137E2C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103F0" w:rsidRPr="00137E2C" w:rsidTr="009F4384">
        <w:tc>
          <w:tcPr>
            <w:tcW w:w="5495" w:type="dxa"/>
            <w:shd w:val="clear" w:color="auto" w:fill="D9D9D9" w:themeFill="background1" w:themeFillShade="D9"/>
          </w:tcPr>
          <w:p w:rsidR="00A103F0" w:rsidRPr="00794EBF" w:rsidRDefault="00791636" w:rsidP="009F4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uk-UA"/>
              </w:rPr>
            </w:pPr>
            <w:r w:rsidRPr="00794EBF">
              <w:rPr>
                <w:rFonts w:ascii="Calibri Light" w:hAnsi="Calibri Light" w:cs="Calibri Light"/>
                <w:b/>
                <w:sz w:val="22"/>
                <w:szCs w:val="22"/>
                <w:lang w:val="uk-UA"/>
              </w:rPr>
              <w:t>Реквізити представника акціонера (за наявності)</w:t>
            </w: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:rsidR="00A103F0" w:rsidRPr="00791636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103F0" w:rsidRPr="00137E2C" w:rsidTr="009F4384">
        <w:tc>
          <w:tcPr>
            <w:tcW w:w="5495" w:type="dxa"/>
          </w:tcPr>
          <w:p w:rsidR="005E1A37" w:rsidRDefault="00791636" w:rsidP="008C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sz w:val="22"/>
                <w:szCs w:val="22"/>
                <w:lang w:val="uk-UA"/>
              </w:rPr>
              <w:t>П.І.Б.</w:t>
            </w:r>
            <w:r w:rsidR="00794EBF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представника</w:t>
            </w:r>
            <w:r w:rsidR="005E1A37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, 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/</w:t>
            </w:r>
            <w:r w:rsidR="005E1A37">
              <w:rPr>
                <w:rFonts w:ascii="Calibri Light" w:hAnsi="Calibri Light" w:cs="Calibri Light"/>
                <w:sz w:val="22"/>
                <w:szCs w:val="22"/>
                <w:lang w:val="uk-UA"/>
              </w:rPr>
              <w:t>або</w:t>
            </w:r>
          </w:p>
          <w:p w:rsidR="00794EBF" w:rsidRDefault="00791636" w:rsidP="007439B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Н</w:t>
            </w:r>
            <w:r w:rsidRPr="00137E2C">
              <w:rPr>
                <w:rFonts w:ascii="Calibri Light" w:hAnsi="Calibri Light" w:cs="Calibri Light"/>
                <w:sz w:val="22"/>
                <w:szCs w:val="22"/>
                <w:lang w:val="uk-UA"/>
              </w:rPr>
              <w:t>айменування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юридичної особи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</w:t>
            </w:r>
            <w:r w:rsidR="00794EBF">
              <w:rPr>
                <w:rFonts w:ascii="Calibri Light" w:hAnsi="Calibri Light" w:cs="Calibri Light"/>
                <w:sz w:val="22"/>
                <w:szCs w:val="22"/>
                <w:lang w:val="uk-UA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представника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акціонера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та  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П.І.Б. представника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такої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юридичної особи</w:t>
            </w:r>
            <w:r w:rsidR="008C7EFD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-представника акціонера </w:t>
            </w:r>
          </w:p>
          <w:p w:rsidR="00A103F0" w:rsidRPr="00A103F0" w:rsidRDefault="005E1A37" w:rsidP="007439B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(</w:t>
            </w:r>
            <w:r w:rsidR="008C7EFD">
              <w:rPr>
                <w:rFonts w:ascii="Calibri Light" w:hAnsi="Calibri Light" w:cs="Calibri Light"/>
                <w:sz w:val="22"/>
                <w:szCs w:val="22"/>
                <w:lang w:val="uk-UA"/>
              </w:rPr>
              <w:t>за наявності))</w:t>
            </w:r>
          </w:p>
        </w:tc>
        <w:tc>
          <w:tcPr>
            <w:tcW w:w="5186" w:type="dxa"/>
            <w:gridSpan w:val="2"/>
          </w:tcPr>
          <w:p w:rsidR="00A103F0" w:rsidRDefault="00A103F0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  <w:p w:rsidR="005E1A37" w:rsidRPr="00137E2C" w:rsidRDefault="005E1A37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8C7EFD" w:rsidRPr="00137E2C" w:rsidTr="009F4384">
        <w:tc>
          <w:tcPr>
            <w:tcW w:w="5495" w:type="dxa"/>
          </w:tcPr>
          <w:p w:rsidR="008836E6" w:rsidRDefault="008C7EFD" w:rsidP="0074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A103F0">
              <w:rPr>
                <w:rFonts w:ascii="Calibri Light" w:hAnsi="Calibri Light" w:cs="Calibri Light"/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особу предста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>в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ника акціонера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>- фізичної особи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, або </w:t>
            </w:r>
          </w:p>
          <w:p w:rsidR="008C7EFD" w:rsidRPr="00137E2C" w:rsidRDefault="008836E6" w:rsidP="00794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ф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ізичної </w:t>
            </w:r>
            <w:r w:rsidR="008C7EFD">
              <w:rPr>
                <w:rFonts w:ascii="Calibri Light" w:hAnsi="Calibri Light" w:cs="Calibri Light"/>
                <w:sz w:val="22"/>
                <w:szCs w:val="22"/>
                <w:lang w:val="uk-UA"/>
              </w:rPr>
              <w:t>особ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>и</w:t>
            </w:r>
            <w:r w:rsidR="008C7EFD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предста</w:t>
            </w:r>
            <w:r w:rsidR="005E1A37">
              <w:rPr>
                <w:rFonts w:ascii="Calibri Light" w:hAnsi="Calibri Light" w:cs="Calibri Light"/>
                <w:sz w:val="22"/>
                <w:szCs w:val="22"/>
                <w:lang w:val="uk-UA"/>
              </w:rPr>
              <w:t>в</w:t>
            </w:r>
            <w:r w:rsidR="008C7EFD">
              <w:rPr>
                <w:rFonts w:ascii="Calibri Light" w:hAnsi="Calibri Light" w:cs="Calibri Light"/>
                <w:sz w:val="22"/>
                <w:szCs w:val="22"/>
                <w:lang w:val="uk-UA"/>
              </w:rPr>
              <w:t>ника юридичної особи</w:t>
            </w:r>
            <w:r w:rsidR="00794EBF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, що є представником </w:t>
            </w:r>
            <w:r w:rsidR="008C7EFD" w:rsidRPr="00A103F0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</w:t>
            </w:r>
            <w:r w:rsidR="00EC0486">
              <w:rPr>
                <w:rFonts w:ascii="Calibri Light" w:hAnsi="Calibri Light" w:cs="Calibri Light"/>
                <w:sz w:val="22"/>
                <w:szCs w:val="22"/>
                <w:lang w:val="uk-UA"/>
              </w:rPr>
              <w:t>акціонера</w:t>
            </w:r>
            <w:r w:rsidR="008C7EFD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186" w:type="dxa"/>
            <w:gridSpan w:val="2"/>
          </w:tcPr>
          <w:p w:rsidR="008C7EFD" w:rsidRPr="00137E2C" w:rsidRDefault="008C7EFD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EC0486" w:rsidRPr="00137E2C" w:rsidTr="009F4384">
        <w:tc>
          <w:tcPr>
            <w:tcW w:w="5495" w:type="dxa"/>
          </w:tcPr>
          <w:p w:rsidR="00EC0486" w:rsidRDefault="00EC0486" w:rsidP="00EC04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lastRenderedPageBreak/>
              <w:t>РНОКПП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-для представника акціонера фізичної особи (за наявності), </w:t>
            </w:r>
          </w:p>
          <w:p w:rsidR="009F4384" w:rsidRDefault="005E1A37" w:rsidP="008C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6"/>
                <w:szCs w:val="16"/>
                <w:lang w:val="uk-U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>а</w:t>
            </w:r>
            <w:r w:rsidR="00EC0486">
              <w:rPr>
                <w:rFonts w:ascii="Calibri Light" w:hAnsi="Calibri Light" w:cs="Calibri Light"/>
                <w:sz w:val="22"/>
                <w:szCs w:val="22"/>
                <w:lang w:val="uk-UA"/>
              </w:rPr>
              <w:t>бо</w:t>
            </w: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</w:t>
            </w:r>
            <w:r w:rsidR="008836E6"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>РНОКПП</w:t>
            </w:r>
            <w:r w:rsidR="008836E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</w:t>
            </w:r>
            <w:r w:rsidR="00EC0486">
              <w:rPr>
                <w:rFonts w:ascii="Calibri Light" w:hAnsi="Calibri Light" w:cs="Calibri Light"/>
                <w:sz w:val="22"/>
                <w:szCs w:val="22"/>
                <w:lang w:val="uk-UA"/>
              </w:rPr>
              <w:t>для фізичної особи–представника</w:t>
            </w:r>
            <w:r w:rsidR="00794EBF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від</w:t>
            </w:r>
            <w:r w:rsidR="00EC048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юридичної особи</w:t>
            </w:r>
            <w:r w:rsidR="00794EBF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, що є </w:t>
            </w:r>
            <w:r w:rsidR="00EC0486">
              <w:rPr>
                <w:rFonts w:ascii="Calibri Light" w:hAnsi="Calibri Light" w:cs="Calibri Light"/>
                <w:sz w:val="22"/>
                <w:szCs w:val="22"/>
                <w:lang w:val="uk-UA"/>
              </w:rPr>
              <w:t>представник</w:t>
            </w:r>
            <w:r w:rsidR="00794EBF">
              <w:rPr>
                <w:rFonts w:ascii="Calibri Light" w:hAnsi="Calibri Light" w:cs="Calibri Light"/>
                <w:sz w:val="22"/>
                <w:szCs w:val="22"/>
                <w:lang w:val="uk-UA"/>
              </w:rPr>
              <w:t>ом</w:t>
            </w:r>
            <w:r w:rsidR="00EC048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акціонера</w:t>
            </w:r>
            <w:r w:rsidR="008836E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та код ЄДРПОУ</w:t>
            </w:r>
            <w:r w:rsidR="008C0614"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 </w:t>
            </w:r>
            <w:r w:rsidR="008C0614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(</w:t>
            </w:r>
            <w:r w:rsidR="008C0614"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для юридичн</w:t>
            </w:r>
            <w:r w:rsidR="008C0614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ої</w:t>
            </w:r>
            <w:r w:rsidR="008C0614"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 </w:t>
            </w:r>
            <w:r w:rsidR="008C0614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особи,</w:t>
            </w:r>
            <w:r w:rsidR="008C0614"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 </w:t>
            </w:r>
            <w:r w:rsidR="008C0614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що </w:t>
            </w:r>
            <w:r w:rsidR="008C0614"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зареєстрован</w:t>
            </w:r>
            <w:r w:rsidR="008C0614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а </w:t>
            </w:r>
            <w:r w:rsidR="008C0614" w:rsidRPr="0079163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 xml:space="preserve"> в Україні</w:t>
            </w:r>
            <w:r w:rsidR="008C0614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)</w:t>
            </w:r>
            <w:r w:rsidR="008836E6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, чи </w:t>
            </w:r>
            <w:r w:rsidR="008836E6" w:rsidRPr="00791636">
              <w:rPr>
                <w:rFonts w:ascii="Calibri Light" w:hAnsi="Calibri Light" w:cs="Calibri Light"/>
                <w:sz w:val="22"/>
                <w:szCs w:val="22"/>
                <w:lang w:val="uk-UA"/>
              </w:rPr>
              <w:t>ІКЮО</w:t>
            </w:r>
            <w:r w:rsidR="007439BC"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 </w:t>
            </w:r>
            <w:r w:rsidR="008C0614">
              <w:rPr>
                <w:rFonts w:ascii="Calibri Light" w:hAnsi="Calibri Light" w:cs="Calibri Light"/>
                <w:sz w:val="22"/>
                <w:szCs w:val="22"/>
                <w:lang w:val="uk-UA"/>
              </w:rPr>
              <w:t>(</w:t>
            </w:r>
            <w:r w:rsidR="008836E6" w:rsidRP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>для юридичн</w:t>
            </w:r>
            <w:r w:rsidR="008836E6">
              <w:rPr>
                <w:rFonts w:ascii="Calibri Light" w:hAnsi="Calibri Light" w:cs="Calibri Light"/>
                <w:sz w:val="16"/>
                <w:szCs w:val="16"/>
                <w:lang w:val="uk-UA"/>
              </w:rPr>
              <w:t xml:space="preserve">ої </w:t>
            </w:r>
          </w:p>
          <w:p w:rsidR="00EC0486" w:rsidRPr="00A103F0" w:rsidRDefault="008836E6" w:rsidP="008C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>ос</w:t>
            </w:r>
            <w:r>
              <w:rPr>
                <w:rFonts w:ascii="Calibri Light" w:hAnsi="Calibri Light" w:cs="Calibri Light"/>
                <w:sz w:val="16"/>
                <w:szCs w:val="16"/>
                <w:lang w:val="uk-UA"/>
              </w:rPr>
              <w:t>оби</w:t>
            </w:r>
            <w:r w:rsidRP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>,зареєстрован</w:t>
            </w:r>
            <w:r>
              <w:rPr>
                <w:rFonts w:ascii="Calibri Light" w:hAnsi="Calibri Light" w:cs="Calibri Light"/>
                <w:sz w:val="16"/>
                <w:szCs w:val="16"/>
                <w:lang w:val="uk-UA"/>
              </w:rPr>
              <w:t>ої</w:t>
            </w:r>
            <w:r w:rsidRPr="00791636">
              <w:rPr>
                <w:rFonts w:ascii="Calibri Light" w:hAnsi="Calibri Light" w:cs="Calibri Light"/>
                <w:sz w:val="16"/>
                <w:szCs w:val="16"/>
                <w:lang w:val="uk-UA"/>
              </w:rPr>
              <w:t xml:space="preserve"> поза межами України</w:t>
            </w:r>
            <w:r w:rsidR="00EC0486">
              <w:rPr>
                <w:rFonts w:ascii="Calibri Light" w:hAnsi="Calibri Light" w:cs="Calibri Light"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186" w:type="dxa"/>
            <w:gridSpan w:val="2"/>
          </w:tcPr>
          <w:p w:rsidR="00EC0486" w:rsidRPr="00137E2C" w:rsidRDefault="00EC0486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103F0" w:rsidRPr="00137E2C" w:rsidTr="009F4384">
        <w:tc>
          <w:tcPr>
            <w:tcW w:w="5495" w:type="dxa"/>
          </w:tcPr>
          <w:p w:rsidR="009F4384" w:rsidRDefault="009F4384" w:rsidP="009F4384">
            <w:pPr>
              <w:spacing w:line="256" w:lineRule="auto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  <w:p w:rsidR="00A103F0" w:rsidRDefault="009F4384" w:rsidP="009F4384">
            <w:pPr>
              <w:spacing w:line="256" w:lineRule="auto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uk-UA"/>
              </w:rPr>
              <w:t xml:space="preserve">Документ на підставі якого діє представник акціонера (Номер, дата видачі, строк дії ) </w:t>
            </w:r>
          </w:p>
          <w:p w:rsidR="009F4384" w:rsidRPr="009F4384" w:rsidRDefault="009F4384" w:rsidP="009F4384">
            <w:pPr>
              <w:spacing w:line="256" w:lineRule="auto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5186" w:type="dxa"/>
            <w:gridSpan w:val="2"/>
          </w:tcPr>
          <w:p w:rsidR="00A103F0" w:rsidRPr="00137E2C" w:rsidRDefault="00A103F0" w:rsidP="00A103F0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22"/>
                <w:szCs w:val="22"/>
                <w:lang w:val="uk-UA"/>
              </w:rPr>
            </w:pPr>
          </w:p>
        </w:tc>
      </w:tr>
      <w:tr w:rsidR="009F4384" w:rsidRPr="00137E2C" w:rsidTr="009F4384">
        <w:tc>
          <w:tcPr>
            <w:tcW w:w="5495" w:type="dxa"/>
          </w:tcPr>
          <w:p w:rsidR="009F4384" w:rsidRDefault="009F4384" w:rsidP="005B4666">
            <w:pPr>
              <w:spacing w:line="256" w:lineRule="auto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uk-UA"/>
              </w:rPr>
            </w:pPr>
          </w:p>
          <w:p w:rsidR="009F4384" w:rsidRPr="00137E2C" w:rsidRDefault="009F4384" w:rsidP="005B4666">
            <w:pPr>
              <w:spacing w:line="256" w:lineRule="auto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uk-UA"/>
              </w:rPr>
              <w:t>Кількіст</w:t>
            </w: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uk-UA"/>
              </w:rPr>
              <w:t>ь голосів, що належать акціонеру</w:t>
            </w:r>
            <w:r w:rsidRPr="00137E2C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5186" w:type="dxa"/>
            <w:gridSpan w:val="2"/>
          </w:tcPr>
          <w:p w:rsidR="009F4384" w:rsidRPr="00137E2C" w:rsidRDefault="009F4384" w:rsidP="005B4666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i/>
                <w:sz w:val="22"/>
                <w:szCs w:val="22"/>
                <w:lang w:val="uk-UA"/>
              </w:rPr>
              <w:t>______________________________________</w:t>
            </w:r>
            <w:r>
              <w:rPr>
                <w:rFonts w:ascii="Calibri Light" w:hAnsi="Calibri Light" w:cs="Calibri Light"/>
                <w:b/>
                <w:i/>
                <w:sz w:val="22"/>
                <w:szCs w:val="22"/>
                <w:lang w:val="uk-UA"/>
              </w:rPr>
              <w:t>___________ (</w:t>
            </w:r>
            <w:r w:rsidRPr="00137E2C">
              <w:rPr>
                <w:rFonts w:ascii="Calibri Light" w:hAnsi="Calibri Light" w:cs="Calibri Light"/>
                <w:b/>
                <w:i/>
                <w:sz w:val="22"/>
                <w:szCs w:val="22"/>
                <w:lang w:val="uk-UA"/>
              </w:rPr>
              <w:t>____________________________</w:t>
            </w:r>
            <w:r>
              <w:rPr>
                <w:rFonts w:ascii="Calibri Light" w:hAnsi="Calibri Light" w:cs="Calibri Light"/>
                <w:b/>
                <w:i/>
                <w:sz w:val="22"/>
                <w:szCs w:val="22"/>
                <w:lang w:val="uk-UA"/>
              </w:rPr>
              <w:t>__________</w:t>
            </w:r>
            <w:r w:rsidRPr="00137E2C">
              <w:rPr>
                <w:rFonts w:ascii="Calibri Light" w:hAnsi="Calibri Light" w:cs="Calibri Light"/>
                <w:b/>
                <w:i/>
                <w:sz w:val="22"/>
                <w:szCs w:val="22"/>
                <w:lang w:val="uk-UA"/>
              </w:rPr>
              <w:t>______)</w:t>
            </w:r>
          </w:p>
          <w:p w:rsidR="009F4384" w:rsidRPr="00137E2C" w:rsidRDefault="009F4384" w:rsidP="005B4666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i/>
                <w:sz w:val="22"/>
                <w:szCs w:val="22"/>
                <w:lang w:val="uk-UA"/>
              </w:rPr>
              <w:t xml:space="preserve">                                </w:t>
            </w:r>
            <w:r w:rsidRPr="00137E2C">
              <w:rPr>
                <w:rFonts w:ascii="Calibri Light" w:hAnsi="Calibri Light" w:cs="Calibri Light"/>
                <w:bCs/>
                <w:i/>
                <w:iCs/>
                <w:color w:val="000000"/>
                <w:sz w:val="22"/>
                <w:szCs w:val="22"/>
                <w:lang w:val="uk-UA"/>
              </w:rPr>
              <w:t>(прописом)</w:t>
            </w:r>
          </w:p>
        </w:tc>
      </w:tr>
    </w:tbl>
    <w:p w:rsidR="008C0614" w:rsidRDefault="008C0614" w:rsidP="008C0614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8C0614" w:rsidRDefault="008C0614" w:rsidP="008C0614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4520A8" w:rsidRPr="005E0A8C" w:rsidRDefault="008C0614" w:rsidP="008C0614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1</w:t>
      </w:r>
      <w:r w:rsidR="00154B7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 xml:space="preserve"> </w:t>
      </w:r>
      <w:r w:rsidR="005323EC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="004520A8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154B7C" w:rsidRPr="00154B7C" w:rsidRDefault="008C0614" w:rsidP="008C0614">
      <w:pPr>
        <w:spacing w:before="120"/>
        <w:jc w:val="both"/>
        <w:rPr>
          <w:rFonts w:ascii="PT Sans" w:hAnsi="PT Sans"/>
          <w:iCs/>
          <w:sz w:val="22"/>
          <w:szCs w:val="22"/>
          <w:lang w:val="uk-UA"/>
        </w:rPr>
      </w:pPr>
      <w:r>
        <w:rPr>
          <w:rFonts w:ascii="PT Sans" w:hAnsi="PT Sans"/>
          <w:iCs/>
          <w:sz w:val="22"/>
          <w:szCs w:val="22"/>
          <w:lang w:val="uk-UA"/>
        </w:rPr>
        <w:t>1.</w:t>
      </w:r>
      <w:r w:rsidR="00154B7C" w:rsidRPr="00154B7C">
        <w:rPr>
          <w:rFonts w:ascii="PT Sans" w:hAnsi="PT Sans"/>
          <w:iCs/>
          <w:sz w:val="22"/>
          <w:szCs w:val="22"/>
          <w:lang w:val="uk-UA"/>
        </w:rPr>
        <w:t>Затвердження річного звіту АБ «КЛІРИНГОВИЙ ДІМ» за 2022 рік та розподіл прибутку/збитків за 2022 рік.</w:t>
      </w:r>
    </w:p>
    <w:p w:rsidR="008C0614" w:rsidRDefault="008C0614" w:rsidP="00137E2C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u w:val="single"/>
          <w:lang w:val="uk-UA"/>
        </w:rPr>
      </w:pPr>
    </w:p>
    <w:p w:rsidR="00154B7C" w:rsidRDefault="004520A8" w:rsidP="008C0614">
      <w:pPr>
        <w:widowControl w:val="0"/>
        <w:autoSpaceDE w:val="0"/>
        <w:autoSpaceDN w:val="0"/>
        <w:adjustRightInd w:val="0"/>
        <w:jc w:val="both"/>
        <w:rPr>
          <w:rFonts w:ascii="PT Sans" w:hAnsi="PT Sans" w:cs="Calibri Light"/>
          <w:iCs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sz w:val="22"/>
          <w:szCs w:val="22"/>
          <w:u w:val="single"/>
          <w:lang w:val="uk-UA"/>
        </w:rPr>
        <w:t>Проект рішення:</w:t>
      </w:r>
      <w:r w:rsidR="008C0614">
        <w:rPr>
          <w:rFonts w:ascii="Calibri Light" w:hAnsi="Calibri Light" w:cs="Calibri Light"/>
          <w:sz w:val="22"/>
          <w:szCs w:val="22"/>
          <w:u w:val="single"/>
          <w:lang w:val="uk-UA"/>
        </w:rPr>
        <w:t xml:space="preserve"> </w:t>
      </w:r>
      <w:r w:rsidR="00154B7C" w:rsidRPr="00154B7C">
        <w:rPr>
          <w:rFonts w:ascii="PT Sans" w:hAnsi="PT Sans" w:cs="Calibri Light"/>
          <w:iCs/>
          <w:sz w:val="22"/>
          <w:szCs w:val="22"/>
          <w:lang w:val="uk-UA"/>
        </w:rPr>
        <w:t xml:space="preserve">Затвердити річний звіт АБ «КЛІРИНГОВИЙ ДІМ» за 2022 рік. </w:t>
      </w:r>
    </w:p>
    <w:p w:rsidR="00154B7C" w:rsidRPr="00154B7C" w:rsidRDefault="00154B7C" w:rsidP="00154B7C">
      <w:pPr>
        <w:spacing w:before="120"/>
        <w:ind w:firstLine="567"/>
        <w:jc w:val="both"/>
        <w:rPr>
          <w:rFonts w:ascii="PT Sans" w:hAnsi="PT Sans" w:cs="Calibri Light"/>
          <w:iCs/>
          <w:sz w:val="22"/>
          <w:szCs w:val="22"/>
          <w:lang w:val="uk-UA"/>
        </w:rPr>
      </w:pPr>
      <w:r w:rsidRPr="00154B7C">
        <w:rPr>
          <w:rFonts w:ascii="PT Sans" w:hAnsi="PT Sans" w:cs="Calibri Light"/>
          <w:iCs/>
          <w:sz w:val="22"/>
          <w:szCs w:val="22"/>
          <w:lang w:val="uk-UA"/>
        </w:rPr>
        <w:t>Прибуток за 2022 рік у сумі 83 575 016,05  розподілити наступним чином:</w:t>
      </w:r>
    </w:p>
    <w:p w:rsidR="00154B7C" w:rsidRPr="00154B7C" w:rsidRDefault="00154B7C" w:rsidP="00154B7C">
      <w:pPr>
        <w:spacing w:before="120"/>
        <w:ind w:firstLine="567"/>
        <w:jc w:val="both"/>
        <w:rPr>
          <w:rFonts w:ascii="PT Sans" w:hAnsi="PT Sans" w:cs="Calibri Light"/>
          <w:iCs/>
          <w:sz w:val="22"/>
          <w:szCs w:val="22"/>
          <w:lang w:val="uk-UA"/>
        </w:rPr>
      </w:pPr>
      <w:r w:rsidRPr="00154B7C">
        <w:rPr>
          <w:rFonts w:ascii="PT Sans" w:hAnsi="PT Sans" w:cs="Calibri Light"/>
          <w:iCs/>
          <w:sz w:val="22"/>
          <w:szCs w:val="22"/>
          <w:lang w:val="uk-UA"/>
        </w:rPr>
        <w:t xml:space="preserve"> -</w:t>
      </w:r>
      <w:r>
        <w:rPr>
          <w:rFonts w:ascii="PT Sans" w:hAnsi="PT Sans" w:cs="Calibri Light"/>
          <w:iCs/>
          <w:sz w:val="22"/>
          <w:szCs w:val="22"/>
          <w:lang w:val="uk-UA"/>
        </w:rPr>
        <w:t xml:space="preserve"> </w:t>
      </w:r>
      <w:r w:rsidRPr="00154B7C">
        <w:rPr>
          <w:rFonts w:ascii="PT Sans" w:hAnsi="PT Sans" w:cs="Calibri Light"/>
          <w:iCs/>
          <w:sz w:val="22"/>
          <w:szCs w:val="22"/>
          <w:lang w:val="uk-UA"/>
        </w:rPr>
        <w:t>cуму 47 310 000,00 грн. направити  до резервного фонду з подальшим покриттям збитків минулих періодів (збитки   минулих років становлять 43 127 467 ,89 грн.);</w:t>
      </w:r>
    </w:p>
    <w:p w:rsidR="00154B7C" w:rsidRPr="00154B7C" w:rsidRDefault="00154B7C" w:rsidP="00154B7C">
      <w:pPr>
        <w:spacing w:before="120"/>
        <w:ind w:firstLine="567"/>
        <w:jc w:val="both"/>
        <w:rPr>
          <w:rFonts w:ascii="PT Sans" w:hAnsi="PT Sans" w:cs="Calibri Light"/>
          <w:iCs/>
          <w:sz w:val="22"/>
          <w:szCs w:val="22"/>
          <w:lang w:val="uk-UA"/>
        </w:rPr>
      </w:pPr>
      <w:r w:rsidRPr="00154B7C">
        <w:rPr>
          <w:rFonts w:ascii="PT Sans" w:hAnsi="PT Sans" w:cs="Calibri Light"/>
          <w:iCs/>
          <w:sz w:val="22"/>
          <w:szCs w:val="22"/>
          <w:lang w:val="uk-UA"/>
        </w:rPr>
        <w:t xml:space="preserve"> -</w:t>
      </w:r>
      <w:r>
        <w:rPr>
          <w:rFonts w:ascii="PT Sans" w:hAnsi="PT Sans" w:cs="Calibri Light"/>
          <w:iCs/>
          <w:sz w:val="22"/>
          <w:szCs w:val="22"/>
          <w:lang w:val="uk-UA"/>
        </w:rPr>
        <w:t xml:space="preserve"> </w:t>
      </w:r>
      <w:r w:rsidRPr="00154B7C">
        <w:rPr>
          <w:rFonts w:ascii="PT Sans" w:hAnsi="PT Sans" w:cs="Calibri Light"/>
          <w:iCs/>
          <w:sz w:val="22"/>
          <w:szCs w:val="22"/>
          <w:lang w:val="uk-UA"/>
        </w:rPr>
        <w:t>суму 36 265 016,05 грн. залишити нерозподіленою.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4520A8" w:rsidRPr="005E0A8C" w:rsidTr="00B400A5">
        <w:trPr>
          <w:trHeight w:val="109"/>
        </w:trPr>
        <w:tc>
          <w:tcPr>
            <w:tcW w:w="1667" w:type="pct"/>
            <w:vAlign w:val="center"/>
          </w:tcPr>
          <w:p w:rsidR="004520A8" w:rsidRPr="005E0A8C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4520A8" w:rsidRPr="005E0A8C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4520A8" w:rsidRPr="005E0A8C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5426D" w:rsidRPr="005E0A8C" w:rsidTr="00B400A5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A5426D" w:rsidRPr="005E0A8C" w:rsidTr="001279AE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426D" w:rsidRPr="005E0A8C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A5426D" w:rsidRPr="005E0A8C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A5426D" w:rsidRPr="005E0A8C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A5426D" w:rsidRPr="005E0A8C" w:rsidTr="001279AE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426D" w:rsidRPr="005E0A8C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A5426D" w:rsidRPr="005E0A8C" w:rsidTr="001279AE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426D" w:rsidRPr="005E0A8C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103F0" w:rsidRPr="005E0A8C" w:rsidTr="00B400A5">
        <w:tc>
          <w:tcPr>
            <w:tcW w:w="1667" w:type="pct"/>
            <w:vAlign w:val="center"/>
          </w:tcPr>
          <w:p w:rsidR="00A103F0" w:rsidRPr="005E0A8C" w:rsidRDefault="00A103F0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A103F0" w:rsidRPr="005E0A8C" w:rsidRDefault="00A103F0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A103F0" w:rsidRPr="005E0A8C" w:rsidRDefault="00A103F0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5426D" w:rsidRPr="005E0A8C" w:rsidTr="00B400A5">
        <w:tc>
          <w:tcPr>
            <w:tcW w:w="1667" w:type="pct"/>
          </w:tcPr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6" w:type="pct"/>
          </w:tcPr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«УТРИМАВСЯ»</w:t>
            </w:r>
          </w:p>
        </w:tc>
      </w:tr>
    </w:tbl>
    <w:p w:rsidR="00995423" w:rsidRPr="005E0A8C" w:rsidRDefault="00995423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  <w:u w:val="single"/>
          <w:lang w:val="uk-UA"/>
        </w:rPr>
      </w:pPr>
    </w:p>
    <w:p w:rsidR="00B400A5" w:rsidRDefault="00B400A5" w:rsidP="00154B7C">
      <w:pPr>
        <w:widowControl w:val="0"/>
        <w:autoSpaceDE w:val="0"/>
        <w:autoSpaceDN w:val="0"/>
        <w:adjustRightInd w:val="0"/>
        <w:ind w:left="1277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74553A" w:rsidRPr="005E0A8C" w:rsidRDefault="00154B7C" w:rsidP="00154B7C">
      <w:pPr>
        <w:widowControl w:val="0"/>
        <w:autoSpaceDE w:val="0"/>
        <w:autoSpaceDN w:val="0"/>
        <w:adjustRightInd w:val="0"/>
        <w:ind w:left="1277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 xml:space="preserve">2 </w:t>
      </w:r>
      <w:r w:rsidR="005323EC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="00A5426D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</w:t>
      </w:r>
      <w:r w:rsidR="00A5426D" w:rsidRPr="005E0A8C">
        <w:rPr>
          <w:rFonts w:ascii="Calibri Light" w:hAnsi="Calibri Light" w:cs="Calibri Light"/>
          <w:i/>
          <w:sz w:val="22"/>
          <w:szCs w:val="22"/>
          <w:u w:val="single"/>
          <w:lang w:val="uk-UA"/>
        </w:rPr>
        <w:t>:</w:t>
      </w:r>
      <w:r w:rsidR="0074553A" w:rsidRPr="005E0A8C">
        <w:rPr>
          <w:rFonts w:ascii="Calibri Light" w:hAnsi="Calibri Light" w:cs="Calibri Light"/>
          <w:i/>
          <w:sz w:val="22"/>
          <w:szCs w:val="22"/>
        </w:rPr>
        <w:t xml:space="preserve"> </w:t>
      </w:r>
    </w:p>
    <w:p w:rsidR="00154B7C" w:rsidRPr="00154B7C" w:rsidRDefault="00154B7C" w:rsidP="008C0614">
      <w:pPr>
        <w:spacing w:before="120"/>
        <w:jc w:val="both"/>
        <w:rPr>
          <w:rFonts w:ascii="PT Sans" w:hAnsi="PT Sans"/>
          <w:iCs/>
          <w:sz w:val="22"/>
          <w:szCs w:val="22"/>
          <w:lang w:val="uk-UA"/>
        </w:rPr>
      </w:pPr>
      <w:r>
        <w:rPr>
          <w:rFonts w:ascii="PT Sans" w:hAnsi="PT Sans"/>
          <w:iCs/>
          <w:sz w:val="22"/>
          <w:szCs w:val="22"/>
          <w:lang w:val="uk-UA"/>
        </w:rPr>
        <w:lastRenderedPageBreak/>
        <w:t>2.</w:t>
      </w:r>
      <w:r w:rsidRPr="00154B7C">
        <w:rPr>
          <w:rFonts w:ascii="PT Sans" w:hAnsi="PT Sans"/>
          <w:iCs/>
          <w:sz w:val="22"/>
          <w:szCs w:val="22"/>
          <w:lang w:val="uk-UA"/>
        </w:rPr>
        <w:t>Розгляд  звіту та висновку  зовнішнього аудитора про результати діяльності АБ«КЛІРИНГОВИЙ ДІМ» у 2022 році та заходів за результатами розгляду висновків аудиторської фірми</w:t>
      </w:r>
      <w:r>
        <w:rPr>
          <w:rFonts w:ascii="PT Sans" w:hAnsi="PT Sans"/>
          <w:iCs/>
          <w:sz w:val="22"/>
          <w:szCs w:val="22"/>
          <w:lang w:val="uk-UA"/>
        </w:rPr>
        <w:t>.</w:t>
      </w:r>
    </w:p>
    <w:p w:rsidR="00A5426D" w:rsidRPr="005E0A8C" w:rsidRDefault="00A5426D" w:rsidP="00137E2C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lang w:val="uk-UA"/>
        </w:rPr>
      </w:pPr>
    </w:p>
    <w:p w:rsidR="00154B7C" w:rsidRPr="00154B7C" w:rsidRDefault="00154B7C" w:rsidP="008C0614">
      <w:pPr>
        <w:spacing w:before="120"/>
        <w:jc w:val="both"/>
        <w:rPr>
          <w:rFonts w:ascii="PT Sans" w:hAnsi="PT Sans"/>
          <w:iCs/>
          <w:sz w:val="22"/>
          <w:szCs w:val="22"/>
          <w:lang w:val="uk-UA"/>
        </w:rPr>
      </w:pPr>
      <w:r w:rsidRPr="00154B7C">
        <w:rPr>
          <w:rFonts w:ascii="PT Sans" w:hAnsi="PT Sans"/>
          <w:iCs/>
          <w:sz w:val="22"/>
          <w:szCs w:val="22"/>
          <w:u w:val="single"/>
          <w:lang w:val="uk-UA"/>
        </w:rPr>
        <w:t>Проект рішення</w:t>
      </w:r>
      <w:r w:rsidRPr="00154B7C">
        <w:rPr>
          <w:rFonts w:ascii="PT Sans" w:hAnsi="PT Sans"/>
          <w:iCs/>
          <w:sz w:val="22"/>
          <w:szCs w:val="22"/>
          <w:lang w:val="uk-UA"/>
        </w:rPr>
        <w:t>: Затвердити звіт  зовнішнього аудитора ТОВ «ПКФ УКРАЇНА» про результати діяльності АБ «КЛІРИНГОВИЙ ДІМ» та заходи за результатами розгляду висновків аудиторської фірми.</w:t>
      </w:r>
    </w:p>
    <w:p w:rsidR="00137E2C" w:rsidRPr="005E0A8C" w:rsidRDefault="00137E2C" w:rsidP="00137E2C">
      <w:pPr>
        <w:widowControl w:val="0"/>
        <w:autoSpaceDE w:val="0"/>
        <w:autoSpaceDN w:val="0"/>
        <w:adjustRightInd w:val="0"/>
        <w:ind w:left="405"/>
        <w:jc w:val="both"/>
        <w:rPr>
          <w:rFonts w:ascii="Calibri Light" w:hAnsi="Calibri Light" w:cs="Calibri Light"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1279AE" w:rsidRPr="005E0A8C" w:rsidTr="001F2A58"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1279AE" w:rsidRPr="005E0A8C" w:rsidTr="001F2A58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1279AE" w:rsidRPr="005E0A8C" w:rsidTr="001F2A58">
        <w:tc>
          <w:tcPr>
            <w:tcW w:w="1667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7" w:type="pct"/>
          </w:tcPr>
          <w:p w:rsidR="001279AE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«УТРИМАВСЯ»</w:t>
            </w:r>
          </w:p>
          <w:p w:rsidR="00B400A5" w:rsidRPr="005E0A8C" w:rsidRDefault="00B400A5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1279AE" w:rsidRPr="005E0A8C" w:rsidRDefault="001279AE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u w:val="single"/>
          <w:lang w:val="uk-UA"/>
        </w:rPr>
      </w:pPr>
    </w:p>
    <w:p w:rsidR="00A5426D" w:rsidRPr="005E0A8C" w:rsidRDefault="005323EC" w:rsidP="008C06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="00A5426D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154B7C" w:rsidRPr="00154B7C" w:rsidRDefault="00154B7C" w:rsidP="008C0614">
      <w:pPr>
        <w:tabs>
          <w:tab w:val="left" w:pos="360"/>
        </w:tabs>
        <w:spacing w:before="120"/>
        <w:jc w:val="both"/>
        <w:rPr>
          <w:rFonts w:ascii="PT Sans" w:hAnsi="PT Sans"/>
          <w:iCs/>
          <w:sz w:val="22"/>
          <w:szCs w:val="22"/>
          <w:lang w:val="uk-UA"/>
        </w:rPr>
      </w:pPr>
      <w:r>
        <w:rPr>
          <w:rFonts w:ascii="PT Sans" w:hAnsi="PT Sans"/>
          <w:iCs/>
          <w:sz w:val="22"/>
          <w:szCs w:val="22"/>
          <w:lang w:val="uk-UA"/>
        </w:rPr>
        <w:t>3.</w:t>
      </w:r>
      <w:r w:rsidRPr="00154B7C">
        <w:rPr>
          <w:rFonts w:ascii="PT Sans" w:hAnsi="PT Sans"/>
          <w:iCs/>
          <w:sz w:val="22"/>
          <w:szCs w:val="22"/>
          <w:lang w:val="uk-UA"/>
        </w:rPr>
        <w:t>Розгляд звіту Наглядової Ради АБ «КЛІРИНГОВИЙ ДІМ» за 2022 рік. Прийняття рішення за наслідками розгляду звіту Наглядової ради.</w:t>
      </w:r>
    </w:p>
    <w:p w:rsidR="00154B7C" w:rsidRPr="00154B7C" w:rsidRDefault="00154B7C" w:rsidP="008C0614">
      <w:pPr>
        <w:tabs>
          <w:tab w:val="left" w:pos="360"/>
        </w:tabs>
        <w:spacing w:before="120"/>
        <w:jc w:val="both"/>
        <w:rPr>
          <w:rFonts w:ascii="PT Sans" w:hAnsi="PT Sans"/>
          <w:iCs/>
          <w:sz w:val="22"/>
          <w:szCs w:val="22"/>
          <w:lang w:val="uk-UA"/>
        </w:rPr>
      </w:pPr>
      <w:r w:rsidRPr="00154B7C">
        <w:rPr>
          <w:rFonts w:ascii="PT Sans" w:hAnsi="PT Sans"/>
          <w:iCs/>
          <w:sz w:val="22"/>
          <w:szCs w:val="22"/>
          <w:u w:val="single"/>
          <w:lang w:val="uk-UA"/>
        </w:rPr>
        <w:t>Проект рішення</w:t>
      </w:r>
      <w:r w:rsidRPr="00154B7C">
        <w:rPr>
          <w:rFonts w:ascii="PT Sans" w:hAnsi="PT Sans"/>
          <w:iCs/>
          <w:sz w:val="22"/>
          <w:szCs w:val="22"/>
          <w:lang w:val="uk-UA"/>
        </w:rPr>
        <w:t xml:space="preserve">: </w:t>
      </w:r>
      <w:r w:rsidRPr="00154B7C">
        <w:rPr>
          <w:rFonts w:ascii="PT Sans" w:hAnsi="PT Sans"/>
          <w:iCs/>
          <w:sz w:val="22"/>
          <w:szCs w:val="22"/>
          <w:lang w:val="en-US"/>
        </w:rPr>
        <w:t xml:space="preserve"> </w:t>
      </w:r>
      <w:r w:rsidRPr="00154B7C">
        <w:rPr>
          <w:rFonts w:ascii="PT Sans" w:hAnsi="PT Sans"/>
          <w:iCs/>
          <w:sz w:val="22"/>
          <w:szCs w:val="22"/>
          <w:lang w:val="uk-UA"/>
        </w:rPr>
        <w:t xml:space="preserve">Затвердити звіт Наглядової Ради  АБ «КЛІРИНГОВИЙ ДІМ» за 2022 рік.   </w:t>
      </w:r>
    </w:p>
    <w:p w:rsidR="00137E2C" w:rsidRPr="005E0A8C" w:rsidRDefault="00137E2C" w:rsidP="00137E2C">
      <w:pPr>
        <w:widowControl w:val="0"/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1279AE" w:rsidRPr="005E0A8C" w:rsidTr="001F2A58"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1279AE" w:rsidRPr="005E0A8C" w:rsidTr="001F2A58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9F4384" w:rsidRPr="005E0A8C" w:rsidTr="001F2A58">
        <w:tc>
          <w:tcPr>
            <w:tcW w:w="1667" w:type="pct"/>
            <w:vAlign w:val="center"/>
          </w:tcPr>
          <w:p w:rsidR="009F4384" w:rsidRPr="005E0A8C" w:rsidRDefault="009F4384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9F4384" w:rsidRPr="005E0A8C" w:rsidRDefault="009F4384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9F4384" w:rsidRPr="005E0A8C" w:rsidRDefault="009F4384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1279AE" w:rsidRPr="005E0A8C" w:rsidTr="001F2A58">
        <w:tc>
          <w:tcPr>
            <w:tcW w:w="1667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7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«УТРИМАВСЯ»</w:t>
            </w:r>
          </w:p>
        </w:tc>
      </w:tr>
    </w:tbl>
    <w:p w:rsidR="003F1037" w:rsidRPr="005E0A8C" w:rsidRDefault="003F1037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uk-UA"/>
        </w:rPr>
      </w:pPr>
    </w:p>
    <w:p w:rsidR="00137E2C" w:rsidRPr="005E0A8C" w:rsidRDefault="00137E2C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uk-UA"/>
        </w:rPr>
      </w:pPr>
    </w:p>
    <w:p w:rsidR="008C0614" w:rsidRDefault="008C0614" w:rsidP="00137E2C">
      <w:pPr>
        <w:widowControl w:val="0"/>
        <w:autoSpaceDE w:val="0"/>
        <w:autoSpaceDN w:val="0"/>
        <w:adjustRightInd w:val="0"/>
        <w:ind w:left="851" w:hanging="284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74553A" w:rsidRPr="005E0A8C" w:rsidRDefault="0074553A" w:rsidP="00137E2C">
      <w:pPr>
        <w:widowControl w:val="0"/>
        <w:autoSpaceDE w:val="0"/>
        <w:autoSpaceDN w:val="0"/>
        <w:adjustRightInd w:val="0"/>
        <w:ind w:left="851" w:hanging="284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 xml:space="preserve">4 </w:t>
      </w:r>
      <w:r w:rsidR="005323EC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8C0614" w:rsidRDefault="00794EBF" w:rsidP="008C0614">
      <w:pPr>
        <w:spacing w:before="120"/>
        <w:jc w:val="both"/>
        <w:rPr>
          <w:rFonts w:ascii="PT Sans" w:hAnsi="PT Sans"/>
          <w:iCs/>
          <w:sz w:val="22"/>
          <w:szCs w:val="22"/>
          <w:lang w:val="uk-UA"/>
        </w:rPr>
      </w:pPr>
      <w:r>
        <w:rPr>
          <w:rFonts w:ascii="PT Sans" w:hAnsi="PT Sans"/>
          <w:iCs/>
          <w:sz w:val="22"/>
          <w:szCs w:val="22"/>
          <w:lang w:val="uk-UA"/>
        </w:rPr>
        <w:t xml:space="preserve">4. </w:t>
      </w:r>
      <w:r w:rsidRPr="00794EBF">
        <w:rPr>
          <w:rFonts w:ascii="PT Sans" w:hAnsi="PT Sans"/>
          <w:iCs/>
          <w:sz w:val="22"/>
          <w:szCs w:val="22"/>
          <w:lang w:val="uk-UA"/>
        </w:rPr>
        <w:t>Затвердження звіту  про винагороду членів Наглядової ради АБ «КЛІРИНГОВИЙ ДІМ» за 2022 рік.</w:t>
      </w:r>
    </w:p>
    <w:p w:rsidR="00794EBF" w:rsidRPr="00794EBF" w:rsidRDefault="00794EBF" w:rsidP="008C0614">
      <w:pPr>
        <w:spacing w:before="120"/>
        <w:jc w:val="both"/>
        <w:rPr>
          <w:rFonts w:ascii="PT Sans" w:hAnsi="PT Sans"/>
          <w:iCs/>
          <w:sz w:val="22"/>
          <w:szCs w:val="22"/>
          <w:lang w:val="uk-UA"/>
        </w:rPr>
      </w:pPr>
      <w:r>
        <w:rPr>
          <w:rFonts w:ascii="PT Sans" w:hAnsi="PT Sans" w:cs="Calibri Light"/>
          <w:iCs/>
          <w:sz w:val="22"/>
          <w:szCs w:val="22"/>
          <w:u w:val="single"/>
          <w:lang w:val="uk-UA"/>
        </w:rPr>
        <w:lastRenderedPageBreak/>
        <w:t xml:space="preserve"> </w:t>
      </w:r>
      <w:r w:rsidRPr="00794EBF">
        <w:rPr>
          <w:rFonts w:ascii="PT Sans" w:hAnsi="PT Sans" w:cs="Calibri Light"/>
          <w:iCs/>
          <w:sz w:val="22"/>
          <w:szCs w:val="22"/>
          <w:u w:val="single"/>
          <w:lang w:val="uk-UA"/>
        </w:rPr>
        <w:t>Проект рішення:</w:t>
      </w:r>
      <w:r w:rsidRPr="00794EBF">
        <w:rPr>
          <w:rFonts w:ascii="PT Sans" w:hAnsi="PT Sans"/>
          <w:iCs/>
          <w:color w:val="FF0000"/>
          <w:sz w:val="22"/>
          <w:szCs w:val="22"/>
          <w:lang w:val="uk-UA"/>
        </w:rPr>
        <w:t xml:space="preserve"> </w:t>
      </w:r>
      <w:r w:rsidR="008C0614">
        <w:rPr>
          <w:rFonts w:ascii="PT Sans" w:hAnsi="PT Sans"/>
          <w:iCs/>
          <w:color w:val="FF0000"/>
          <w:sz w:val="22"/>
          <w:szCs w:val="22"/>
          <w:lang w:val="uk-UA"/>
        </w:rPr>
        <w:t xml:space="preserve"> </w:t>
      </w:r>
      <w:r w:rsidRPr="00794EBF">
        <w:rPr>
          <w:rFonts w:ascii="PT Sans" w:hAnsi="PT Sans"/>
          <w:iCs/>
          <w:sz w:val="22"/>
          <w:szCs w:val="22"/>
          <w:lang w:val="uk-UA"/>
        </w:rPr>
        <w:t>Затвердити звіт  про винагороду членів Наглядової ради АБ «КЛІРИНГОВИЙ ДІМ» за 2022 рік.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74553A" w:rsidRPr="005E0A8C" w:rsidTr="009F4384"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9F4384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9F4384"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6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«УТРИМАВСЯ»</w:t>
            </w:r>
          </w:p>
        </w:tc>
      </w:tr>
    </w:tbl>
    <w:p w:rsidR="0074553A" w:rsidRPr="005E0A8C" w:rsidRDefault="0074553A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uk-UA"/>
        </w:rPr>
      </w:pPr>
    </w:p>
    <w:p w:rsidR="00995423" w:rsidRPr="005E0A8C" w:rsidRDefault="00995423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i/>
          <w:sz w:val="22"/>
          <w:szCs w:val="22"/>
          <w:lang w:val="uk-UA"/>
        </w:rPr>
      </w:pPr>
    </w:p>
    <w:p w:rsidR="0074553A" w:rsidRPr="005E0A8C" w:rsidRDefault="0074553A" w:rsidP="00137E2C">
      <w:pPr>
        <w:widowControl w:val="0"/>
        <w:autoSpaceDE w:val="0"/>
        <w:autoSpaceDN w:val="0"/>
        <w:adjustRightInd w:val="0"/>
        <w:ind w:left="426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 xml:space="preserve">5 </w:t>
      </w:r>
      <w:r w:rsidR="005323EC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794EBF" w:rsidRPr="00794EBF" w:rsidRDefault="00794EBF" w:rsidP="008C0614">
      <w:pPr>
        <w:spacing w:before="120"/>
        <w:jc w:val="both"/>
        <w:rPr>
          <w:rFonts w:ascii="PT Sans" w:hAnsi="PT Sans"/>
          <w:iCs/>
          <w:sz w:val="22"/>
          <w:szCs w:val="22"/>
          <w:lang w:val="uk-UA"/>
        </w:rPr>
      </w:pPr>
      <w:r w:rsidRPr="00794EBF">
        <w:rPr>
          <w:rFonts w:ascii="PT Sans" w:hAnsi="PT Sans"/>
          <w:iCs/>
          <w:sz w:val="22"/>
          <w:szCs w:val="22"/>
          <w:lang w:val="uk-UA"/>
        </w:rPr>
        <w:t xml:space="preserve">5.Затвердження проектів змін до положення про винагороду членів Наглядової ради АБ «КЛІРИНГОВИЙ ДІМ» </w:t>
      </w:r>
    </w:p>
    <w:p w:rsidR="00137E2C" w:rsidRPr="005E0A8C" w:rsidRDefault="00794EBF" w:rsidP="009F4384">
      <w:pPr>
        <w:spacing w:before="120"/>
        <w:jc w:val="both"/>
        <w:rPr>
          <w:rFonts w:ascii="Calibri Light" w:hAnsi="Calibri Light" w:cs="Calibri Light"/>
          <w:sz w:val="22"/>
          <w:szCs w:val="22"/>
          <w:lang w:val="uk-UA"/>
        </w:rPr>
      </w:pPr>
      <w:r w:rsidRPr="00794EBF">
        <w:rPr>
          <w:rFonts w:ascii="PT Sans" w:hAnsi="PT Sans" w:cs="Calibri Light"/>
          <w:iCs/>
          <w:sz w:val="22"/>
          <w:szCs w:val="22"/>
          <w:u w:val="single"/>
          <w:lang w:val="uk-UA"/>
        </w:rPr>
        <w:t>Проект рішення:</w:t>
      </w:r>
      <w:r w:rsidRPr="00794EBF">
        <w:rPr>
          <w:rFonts w:ascii="PT Sans" w:hAnsi="PT Sans"/>
          <w:iCs/>
          <w:color w:val="FF0000"/>
          <w:sz w:val="22"/>
          <w:szCs w:val="22"/>
          <w:lang w:val="uk-UA"/>
        </w:rPr>
        <w:t xml:space="preserve"> </w:t>
      </w:r>
      <w:r w:rsidRPr="00794EBF">
        <w:rPr>
          <w:rFonts w:ascii="PT Sans" w:hAnsi="PT Sans"/>
          <w:iCs/>
          <w:sz w:val="22"/>
          <w:szCs w:val="22"/>
          <w:lang w:val="uk-UA"/>
        </w:rPr>
        <w:t>Затвердити зміни до положення про винагороду членів Наглядової ради АБ «КЛІРИНГОВИЙ ДІМ» шляхом викладення його в новій редакції.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74553A" w:rsidRPr="005E0A8C" w:rsidTr="005E0A8C"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5E0A8C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5E0A8C"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7" w:type="pct"/>
          </w:tcPr>
          <w:p w:rsidR="0074553A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«УТРИМАВСЯ»</w:t>
            </w:r>
          </w:p>
          <w:p w:rsidR="009F4384" w:rsidRPr="005E0A8C" w:rsidRDefault="009F4384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773D7E" w:rsidRPr="005E0A8C" w:rsidRDefault="00773D7E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uk-UA"/>
        </w:rPr>
      </w:pPr>
    </w:p>
    <w:p w:rsidR="00995423" w:rsidRDefault="00995423" w:rsidP="00137E2C">
      <w:pPr>
        <w:widowControl w:val="0"/>
        <w:autoSpaceDE w:val="0"/>
        <w:autoSpaceDN w:val="0"/>
        <w:adjustRightInd w:val="0"/>
        <w:ind w:left="851" w:hanging="142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74553A" w:rsidRPr="005E0A8C" w:rsidRDefault="0074553A" w:rsidP="00137E2C">
      <w:pPr>
        <w:widowControl w:val="0"/>
        <w:autoSpaceDE w:val="0"/>
        <w:autoSpaceDN w:val="0"/>
        <w:adjustRightInd w:val="0"/>
        <w:ind w:left="851" w:hanging="142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 xml:space="preserve">6 </w:t>
      </w:r>
      <w:r w:rsidR="00773D7E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794EBF" w:rsidRPr="00794EBF" w:rsidRDefault="00794EBF" w:rsidP="00794EBF">
      <w:pPr>
        <w:spacing w:after="120"/>
        <w:jc w:val="both"/>
        <w:rPr>
          <w:rFonts w:ascii="PT Sans" w:hAnsi="PT Sans"/>
          <w:iCs/>
          <w:sz w:val="22"/>
          <w:szCs w:val="22"/>
          <w:lang w:val="uk-UA"/>
        </w:rPr>
      </w:pPr>
      <w:r>
        <w:rPr>
          <w:rFonts w:ascii="PT Sans" w:hAnsi="PT Sans"/>
          <w:iCs/>
          <w:sz w:val="22"/>
          <w:szCs w:val="22"/>
          <w:lang w:val="uk-UA"/>
        </w:rPr>
        <w:t>6.</w:t>
      </w:r>
      <w:r w:rsidRPr="00794EBF">
        <w:rPr>
          <w:rFonts w:ascii="PT Sans" w:hAnsi="PT Sans"/>
          <w:iCs/>
          <w:sz w:val="22"/>
          <w:szCs w:val="22"/>
          <w:lang w:val="uk-UA"/>
        </w:rPr>
        <w:t xml:space="preserve">Затвердження проектів змін до  цивільно-правових договорів з членами Наглядової ради АБ «КЛІРИНГОВИЙ ДІМ». </w:t>
      </w:r>
    </w:p>
    <w:p w:rsidR="00794EBF" w:rsidRPr="00794EBF" w:rsidRDefault="00794EBF" w:rsidP="00794EBF">
      <w:pPr>
        <w:spacing w:after="120"/>
        <w:jc w:val="both"/>
        <w:rPr>
          <w:rFonts w:ascii="PT Sans" w:hAnsi="PT Sans"/>
          <w:sz w:val="22"/>
          <w:szCs w:val="22"/>
          <w:lang w:val="uk-UA"/>
        </w:rPr>
      </w:pPr>
      <w:bookmarkStart w:id="0" w:name="_GoBack"/>
      <w:bookmarkEnd w:id="0"/>
      <w:r w:rsidRPr="00794EBF">
        <w:rPr>
          <w:rFonts w:ascii="PT Sans" w:hAnsi="PT Sans" w:cs="Calibri Light"/>
          <w:iCs/>
          <w:sz w:val="22"/>
          <w:szCs w:val="22"/>
          <w:u w:val="single"/>
          <w:lang w:val="uk-UA"/>
        </w:rPr>
        <w:t>Проект рішення:</w:t>
      </w:r>
      <w:r w:rsidRPr="00794EBF">
        <w:rPr>
          <w:rFonts w:ascii="PT Sans" w:hAnsi="PT Sans"/>
          <w:iCs/>
          <w:color w:val="FF0000"/>
          <w:sz w:val="22"/>
          <w:szCs w:val="22"/>
          <w:lang w:val="uk-UA"/>
        </w:rPr>
        <w:t xml:space="preserve">  </w:t>
      </w:r>
      <w:r w:rsidRPr="00794EBF">
        <w:rPr>
          <w:rFonts w:ascii="PT Sans" w:hAnsi="PT Sans"/>
          <w:iCs/>
          <w:sz w:val="22"/>
          <w:szCs w:val="22"/>
          <w:lang w:val="uk-UA"/>
        </w:rPr>
        <w:t xml:space="preserve">Затвердити зміни до  цивільно-правових договорів з членами Наглядової ради АБ «КЛІРИНГОВИЙ ДІМ» шляхом викладення їх у новій редакції та </w:t>
      </w:r>
      <w:r w:rsidRPr="00794EBF">
        <w:rPr>
          <w:rFonts w:ascii="PT Sans" w:hAnsi="PT Sans"/>
          <w:sz w:val="22"/>
          <w:szCs w:val="22"/>
          <w:lang w:val="uk-UA"/>
        </w:rPr>
        <w:t>уповноважити Голову Правління АБ «КЛІРИНГОВИЙ ДІМ» Андреєвську В.О. на підписання цивільно-правових договорів з членами Наглядової ради</w:t>
      </w:r>
      <w:r w:rsidRPr="00794EBF">
        <w:rPr>
          <w:rFonts w:ascii="PT Sans" w:hAnsi="PT Sans"/>
          <w:color w:val="000000"/>
          <w:sz w:val="22"/>
          <w:szCs w:val="22"/>
          <w:lang w:val="uk-UA"/>
        </w:rPr>
        <w:t>.</w:t>
      </w:r>
      <w:r w:rsidRPr="00794EBF">
        <w:rPr>
          <w:rFonts w:ascii="PT Sans" w:hAnsi="PT Sans"/>
          <w:bCs/>
          <w:iCs/>
          <w:sz w:val="22"/>
          <w:szCs w:val="22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74553A" w:rsidRPr="005E0A8C" w:rsidTr="005E0A8C"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5E0A8C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5E0A8C"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7" w:type="pct"/>
          </w:tcPr>
          <w:p w:rsidR="0074553A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«УТРИМАВСЯ»</w:t>
            </w:r>
          </w:p>
          <w:p w:rsidR="009F4384" w:rsidRPr="005E0A8C" w:rsidRDefault="009F4384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137E2C" w:rsidRPr="005E0A8C" w:rsidRDefault="00137E2C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uk-UA"/>
        </w:rPr>
      </w:pPr>
    </w:p>
    <w:p w:rsidR="000306DD" w:rsidRDefault="000306DD" w:rsidP="00137E2C">
      <w:pPr>
        <w:widowControl w:val="0"/>
        <w:autoSpaceDE w:val="0"/>
        <w:autoSpaceDN w:val="0"/>
        <w:adjustRightInd w:val="0"/>
        <w:ind w:left="851" w:hanging="142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794EBF" w:rsidRPr="00794EBF" w:rsidRDefault="00794EBF" w:rsidP="00794EBF">
      <w:pPr>
        <w:spacing w:after="120"/>
        <w:ind w:firstLine="567"/>
        <w:jc w:val="both"/>
        <w:rPr>
          <w:rFonts w:ascii="PT Sans" w:hAnsi="PT Sans"/>
          <w:sz w:val="22"/>
          <w:szCs w:val="22"/>
          <w:lang w:val="uk-UA"/>
        </w:rPr>
      </w:pPr>
      <w:r w:rsidRPr="00794EBF">
        <w:rPr>
          <w:rFonts w:ascii="PT Sans" w:hAnsi="PT Sans"/>
          <w:bCs/>
          <w:iCs/>
          <w:sz w:val="22"/>
          <w:szCs w:val="22"/>
          <w:lang w:val="uk-UA"/>
        </w:rPr>
        <w:t xml:space="preserve"> </w:t>
      </w:r>
    </w:p>
    <w:sectPr w:rsidR="00794EBF" w:rsidRPr="00794EBF" w:rsidSect="00154B7C">
      <w:footerReference w:type="default" r:id="rId7"/>
      <w:pgSz w:w="12240" w:h="15840"/>
      <w:pgMar w:top="284" w:right="47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62" w:rsidRDefault="005E2662">
      <w:r>
        <w:separator/>
      </w:r>
    </w:p>
  </w:endnote>
  <w:endnote w:type="continuationSeparator" w:id="0">
    <w:p w:rsidR="005E2662" w:rsidRDefault="005E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0F" w:rsidRDefault="003B5D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56E5E">
      <w:rPr>
        <w:noProof/>
      </w:rPr>
      <w:t>1</w:t>
    </w:r>
    <w:r>
      <w:fldChar w:fldCharType="end"/>
    </w:r>
  </w:p>
  <w:p w:rsidR="006E3EB0" w:rsidRPr="006E3EB0" w:rsidRDefault="006E3EB0" w:rsidP="003B5D0F">
    <w:pPr>
      <w:tabs>
        <w:tab w:val="center" w:pos="4677"/>
        <w:tab w:val="right" w:pos="9355"/>
      </w:tabs>
      <w:rPr>
        <w:rFonts w:ascii="Times New Roman CYR" w:hAnsi="Times New Roman CYR" w:cs="Times New Roman CYR"/>
        <w:lang w:val="uk-UA"/>
      </w:rPr>
    </w:pPr>
    <w:r>
      <w:rPr>
        <w:rFonts w:ascii="Times New Roman CYR" w:hAnsi="Times New Roman CYR" w:cs="Times New Roman CYR"/>
        <w:lang w:val="uk-UA"/>
      </w:rPr>
      <w:t>__________________________________             _________________________________________</w:t>
    </w:r>
  </w:p>
  <w:p w:rsidR="003B5D0F" w:rsidRDefault="003B5D0F" w:rsidP="003B5D0F">
    <w:pPr>
      <w:tabs>
        <w:tab w:val="center" w:pos="4677"/>
        <w:tab w:val="right" w:pos="9355"/>
      </w:tabs>
      <w:rPr>
        <w:rFonts w:asciiTheme="majorHAnsi" w:hAnsiTheme="majorHAnsi" w:cstheme="majorHAnsi"/>
        <w:sz w:val="20"/>
        <w:szCs w:val="20"/>
        <w:lang w:val="uk-UA"/>
      </w:rPr>
    </w:pPr>
    <w:r w:rsidRPr="006E3EB0">
      <w:rPr>
        <w:rFonts w:asciiTheme="majorHAnsi" w:hAnsiTheme="majorHAnsi" w:cstheme="majorHAnsi"/>
        <w:sz w:val="20"/>
        <w:szCs w:val="20"/>
      </w:rPr>
      <w:t>Підпис акціонера (представни</w:t>
    </w:r>
    <w:r w:rsidR="008836E6" w:rsidRPr="006E3EB0">
      <w:rPr>
        <w:rFonts w:asciiTheme="majorHAnsi" w:hAnsiTheme="majorHAnsi" w:cstheme="majorHAnsi"/>
        <w:sz w:val="20"/>
        <w:szCs w:val="20"/>
      </w:rPr>
      <w:t xml:space="preserve">ка акціонера) </w:t>
    </w:r>
    <w:r w:rsidR="006E3EB0" w:rsidRPr="006E3EB0">
      <w:rPr>
        <w:rFonts w:asciiTheme="majorHAnsi" w:hAnsiTheme="majorHAnsi" w:cstheme="majorHAnsi"/>
        <w:sz w:val="20"/>
        <w:szCs w:val="20"/>
        <w:lang w:val="uk-UA"/>
      </w:rPr>
      <w:t xml:space="preserve">                            </w:t>
    </w:r>
    <w:r w:rsidR="008836E6" w:rsidRPr="006E3EB0">
      <w:rPr>
        <w:rFonts w:asciiTheme="majorHAnsi" w:hAnsiTheme="majorHAnsi" w:cstheme="majorHAnsi"/>
        <w:sz w:val="20"/>
        <w:szCs w:val="20"/>
        <w:lang w:val="uk-UA"/>
      </w:rPr>
      <w:t>П.І.Б. акціонера (представника акціонера)</w:t>
    </w:r>
  </w:p>
  <w:p w:rsidR="006E3EB0" w:rsidRDefault="006E3EB0" w:rsidP="003B5D0F">
    <w:pPr>
      <w:tabs>
        <w:tab w:val="center" w:pos="4677"/>
        <w:tab w:val="right" w:pos="9355"/>
      </w:tabs>
      <w:rPr>
        <w:rFonts w:asciiTheme="majorHAnsi" w:hAnsiTheme="majorHAnsi" w:cstheme="majorHAnsi"/>
        <w:b/>
        <w:sz w:val="16"/>
        <w:szCs w:val="16"/>
        <w:lang w:val="uk-UA"/>
      </w:rPr>
    </w:pPr>
    <w:r w:rsidRPr="00154B7C">
      <w:rPr>
        <w:rFonts w:asciiTheme="majorHAnsi" w:hAnsiTheme="majorHAnsi" w:cstheme="majorHAnsi"/>
        <w:b/>
        <w:sz w:val="16"/>
        <w:szCs w:val="16"/>
        <w:lang w:val="uk-UA"/>
      </w:rPr>
      <w:t>Застереження:</w:t>
    </w:r>
    <w:r w:rsidRPr="00154B7C">
      <w:rPr>
        <w:b/>
        <w:sz w:val="16"/>
        <w:szCs w:val="16"/>
      </w:rPr>
      <w:t xml:space="preserve"> </w:t>
    </w:r>
    <w:r w:rsidRPr="00154B7C">
      <w:rPr>
        <w:rFonts w:asciiTheme="majorHAnsi" w:hAnsiTheme="majorHAnsi" w:cstheme="majorHAnsi"/>
        <w:b/>
        <w:sz w:val="16"/>
        <w:szCs w:val="16"/>
        <w:lang w:val="uk-UA"/>
      </w:rPr>
      <w:t>БЮЛЕТЕНЬ має бути підписаний акціонером (представником акціонера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– БЮЛЕТЕНЬ ВВАЖАЄТЬСЯ НЕДІЙСНИМ! 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</w:t>
    </w:r>
    <w:r w:rsidR="00756E5E">
      <w:rPr>
        <w:rFonts w:asciiTheme="majorHAnsi" w:hAnsiTheme="majorHAnsi" w:cstheme="majorHAnsi"/>
        <w:b/>
        <w:sz w:val="16"/>
        <w:szCs w:val="16"/>
        <w:lang w:val="uk-UA"/>
      </w:rPr>
      <w:t>.</w:t>
    </w:r>
  </w:p>
  <w:p w:rsidR="00756E5E" w:rsidRPr="00154B7C" w:rsidRDefault="00756E5E" w:rsidP="003B5D0F">
    <w:pPr>
      <w:tabs>
        <w:tab w:val="center" w:pos="4677"/>
        <w:tab w:val="right" w:pos="9355"/>
      </w:tabs>
      <w:rPr>
        <w:rFonts w:asciiTheme="majorHAnsi" w:hAnsiTheme="majorHAnsi" w:cstheme="majorHAnsi"/>
        <w:b/>
        <w:sz w:val="16"/>
        <w:szCs w:val="16"/>
        <w:lang w:val="uk-UA"/>
      </w:rPr>
    </w:pPr>
  </w:p>
  <w:p w:rsidR="008A6513" w:rsidRPr="006E3EB0" w:rsidRDefault="008A6513" w:rsidP="008A6513">
    <w:pPr>
      <w:pStyle w:val="a5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62" w:rsidRDefault="005E2662">
      <w:r>
        <w:separator/>
      </w:r>
    </w:p>
  </w:footnote>
  <w:footnote w:type="continuationSeparator" w:id="0">
    <w:p w:rsidR="005E2662" w:rsidRDefault="005E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E73A8"/>
    <w:multiLevelType w:val="hybridMultilevel"/>
    <w:tmpl w:val="B9FEC978"/>
    <w:lvl w:ilvl="0" w:tplc="D4683EB2">
      <w:start w:val="3"/>
      <w:numFmt w:val="decimal"/>
      <w:lvlText w:val="%1"/>
      <w:lvlJc w:val="left"/>
      <w:pPr>
        <w:ind w:left="163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485"/>
    <w:rsid w:val="000306DD"/>
    <w:rsid w:val="000527DC"/>
    <w:rsid w:val="00083A91"/>
    <w:rsid w:val="000B0E97"/>
    <w:rsid w:val="000B27E4"/>
    <w:rsid w:val="001279AE"/>
    <w:rsid w:val="00137E2C"/>
    <w:rsid w:val="00154B7C"/>
    <w:rsid w:val="00170AD2"/>
    <w:rsid w:val="001E5440"/>
    <w:rsid w:val="001F2A58"/>
    <w:rsid w:val="00255E16"/>
    <w:rsid w:val="002B6E4E"/>
    <w:rsid w:val="00303948"/>
    <w:rsid w:val="00346405"/>
    <w:rsid w:val="00357C25"/>
    <w:rsid w:val="00385B08"/>
    <w:rsid w:val="00386E71"/>
    <w:rsid w:val="00396862"/>
    <w:rsid w:val="003B5D0F"/>
    <w:rsid w:val="003D3A9B"/>
    <w:rsid w:val="003F0B58"/>
    <w:rsid w:val="003F1037"/>
    <w:rsid w:val="004110A3"/>
    <w:rsid w:val="00431218"/>
    <w:rsid w:val="004520A8"/>
    <w:rsid w:val="004718BC"/>
    <w:rsid w:val="004D0FA1"/>
    <w:rsid w:val="004F238B"/>
    <w:rsid w:val="005323EC"/>
    <w:rsid w:val="005543F6"/>
    <w:rsid w:val="00594474"/>
    <w:rsid w:val="005B51BD"/>
    <w:rsid w:val="005C4441"/>
    <w:rsid w:val="005D5763"/>
    <w:rsid w:val="005E0A8C"/>
    <w:rsid w:val="005E1A37"/>
    <w:rsid w:val="005E2662"/>
    <w:rsid w:val="006C4691"/>
    <w:rsid w:val="006E3EB0"/>
    <w:rsid w:val="007439BC"/>
    <w:rsid w:val="0074553A"/>
    <w:rsid w:val="00756E5E"/>
    <w:rsid w:val="00773D7E"/>
    <w:rsid w:val="007847C2"/>
    <w:rsid w:val="00791636"/>
    <w:rsid w:val="00794EBF"/>
    <w:rsid w:val="007A2059"/>
    <w:rsid w:val="007C77A2"/>
    <w:rsid w:val="007D7445"/>
    <w:rsid w:val="007F5F8A"/>
    <w:rsid w:val="0081430D"/>
    <w:rsid w:val="00835173"/>
    <w:rsid w:val="008436FC"/>
    <w:rsid w:val="00862BD4"/>
    <w:rsid w:val="008836E6"/>
    <w:rsid w:val="008976B0"/>
    <w:rsid w:val="008A6513"/>
    <w:rsid w:val="008C0614"/>
    <w:rsid w:val="008C7EFD"/>
    <w:rsid w:val="00937B46"/>
    <w:rsid w:val="009523B4"/>
    <w:rsid w:val="0095315F"/>
    <w:rsid w:val="00995423"/>
    <w:rsid w:val="009E25D4"/>
    <w:rsid w:val="009E2E88"/>
    <w:rsid w:val="009F4384"/>
    <w:rsid w:val="00A103F0"/>
    <w:rsid w:val="00A203EA"/>
    <w:rsid w:val="00A5426D"/>
    <w:rsid w:val="00A74894"/>
    <w:rsid w:val="00AC1CF1"/>
    <w:rsid w:val="00AF30FE"/>
    <w:rsid w:val="00B23B86"/>
    <w:rsid w:val="00B400A5"/>
    <w:rsid w:val="00BA3FE2"/>
    <w:rsid w:val="00BD20E7"/>
    <w:rsid w:val="00BE1594"/>
    <w:rsid w:val="00C1183D"/>
    <w:rsid w:val="00C63AEB"/>
    <w:rsid w:val="00C90023"/>
    <w:rsid w:val="00CA485F"/>
    <w:rsid w:val="00CB413F"/>
    <w:rsid w:val="00CD0AA8"/>
    <w:rsid w:val="00CF5485"/>
    <w:rsid w:val="00D0178D"/>
    <w:rsid w:val="00D20707"/>
    <w:rsid w:val="00D65F8F"/>
    <w:rsid w:val="00D710BD"/>
    <w:rsid w:val="00DA1B83"/>
    <w:rsid w:val="00DC33B1"/>
    <w:rsid w:val="00DF73CB"/>
    <w:rsid w:val="00E12806"/>
    <w:rsid w:val="00E3643D"/>
    <w:rsid w:val="00E45A9D"/>
    <w:rsid w:val="00E45B27"/>
    <w:rsid w:val="00E4782C"/>
    <w:rsid w:val="00E66DDB"/>
    <w:rsid w:val="00EC0486"/>
    <w:rsid w:val="00EC1E39"/>
    <w:rsid w:val="00EC5E0A"/>
    <w:rsid w:val="00F06683"/>
    <w:rsid w:val="00F104ED"/>
    <w:rsid w:val="00F23C4D"/>
    <w:rsid w:val="00F30997"/>
    <w:rsid w:val="00F460FE"/>
    <w:rsid w:val="00F7751E"/>
    <w:rsid w:val="00FA7038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E09F516-53BD-4D38-93DE-E7ADF8D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3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96862"/>
    <w:pPr>
      <w:keepNext/>
      <w:jc w:val="both"/>
      <w:outlineLvl w:val="0"/>
    </w:pPr>
    <w:rPr>
      <w:rFonts w:ascii="Arial Narrow" w:hAnsi="Arial Narrow"/>
      <w:b/>
      <w:sz w:val="26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10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st1">
    <w:name w:val="st1"/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3B5D0F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96862"/>
    <w:rPr>
      <w:rFonts w:ascii="Arial Narrow" w:hAnsi="Arial Narrow"/>
      <w:b/>
      <w:sz w:val="26"/>
      <w:lang w:eastAsia="ru-RU"/>
    </w:rPr>
  </w:style>
  <w:style w:type="paragraph" w:customStyle="1" w:styleId="21">
    <w:name w:val="Знак Знак Знак2 Знак Знак Знак1 Знак Знак Знак Знак"/>
    <w:basedOn w:val="a"/>
    <w:rsid w:val="003968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A103F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Загальні збори учасників                                                                       дд/мм/рррр     чч:хх</vt:lpstr>
    </vt:vector>
  </TitlesOfParts>
  <Company>UGB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збори учасників                                                                       дд/мм/рррр     чч:хх</dc:title>
  <dc:subject/>
  <dc:creator>Мета</dc:creator>
  <cp:keywords/>
  <cp:lastModifiedBy>Метелиця Тетяна Олександрівна</cp:lastModifiedBy>
  <cp:revision>6</cp:revision>
  <cp:lastPrinted>2022-10-07T11:06:00Z</cp:lastPrinted>
  <dcterms:created xsi:type="dcterms:W3CDTF">2023-05-16T10:15:00Z</dcterms:created>
  <dcterms:modified xsi:type="dcterms:W3CDTF">2023-05-18T12:40:00Z</dcterms:modified>
</cp:coreProperties>
</file>