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45C" w14:textId="2BA34689" w:rsidR="006474F5" w:rsidRPr="00A4675B" w:rsidRDefault="00374BA6" w:rsidP="006474F5">
      <w:pPr>
        <w:pStyle w:val="1"/>
        <w:spacing w:before="0" w:line="240" w:lineRule="auto"/>
        <w:jc w:val="right"/>
        <w:rPr>
          <w:rStyle w:val="10"/>
          <w:rFonts w:ascii="PT Sans" w:hAnsi="PT Sans"/>
          <w:color w:val="000000"/>
          <w:sz w:val="20"/>
          <w:szCs w:val="20"/>
          <w:lang w:val="uk-UA"/>
        </w:rPr>
      </w:pPr>
      <w:r>
        <w:rPr>
          <w:rStyle w:val="10"/>
          <w:rFonts w:ascii="PT Sans" w:hAnsi="PT Sans"/>
          <w:color w:val="000000"/>
          <w:sz w:val="20"/>
          <w:szCs w:val="20"/>
          <w:lang w:val="uk-UA"/>
        </w:rPr>
        <w:t>Додаток №5</w:t>
      </w:r>
      <w:r w:rsidR="00BF3400">
        <w:rPr>
          <w:rStyle w:val="10"/>
          <w:rFonts w:ascii="PT Sans" w:hAnsi="PT Sans"/>
          <w:color w:val="000000"/>
          <w:sz w:val="20"/>
          <w:szCs w:val="20"/>
          <w:lang w:val="uk-UA"/>
        </w:rPr>
        <w:t>в</w:t>
      </w:r>
      <w:r w:rsidR="006474F5" w:rsidRPr="00A4675B">
        <w:rPr>
          <w:rStyle w:val="10"/>
          <w:rFonts w:ascii="PT Sans" w:hAnsi="PT Sans"/>
          <w:color w:val="000000"/>
          <w:sz w:val="20"/>
          <w:szCs w:val="20"/>
          <w:lang w:val="uk-UA"/>
        </w:rPr>
        <w:t xml:space="preserve">  Опитувальник клієнта </w:t>
      </w:r>
      <w:r w:rsidR="006474F5" w:rsidRPr="00A4675B">
        <w:rPr>
          <w:rFonts w:ascii="PT Sans" w:hAnsi="PT Sans"/>
          <w:b w:val="0"/>
          <w:sz w:val="20"/>
          <w:szCs w:val="20"/>
          <w:lang w:val="uk-UA"/>
        </w:rPr>
        <w:t>–</w:t>
      </w:r>
      <w:r w:rsidR="006474F5" w:rsidRPr="00A4675B">
        <w:rPr>
          <w:rStyle w:val="10"/>
          <w:rFonts w:ascii="PT Sans" w:hAnsi="PT Sans"/>
          <w:color w:val="000000"/>
          <w:sz w:val="20"/>
          <w:szCs w:val="20"/>
          <w:lang w:val="uk-UA"/>
        </w:rPr>
        <w:t xml:space="preserve"> </w:t>
      </w:r>
      <w:r w:rsidR="00556C00">
        <w:rPr>
          <w:rStyle w:val="10"/>
          <w:rFonts w:ascii="PT Sans" w:hAnsi="PT Sans"/>
          <w:color w:val="000000"/>
          <w:sz w:val="20"/>
          <w:szCs w:val="20"/>
          <w:lang w:val="uk-UA"/>
        </w:rPr>
        <w:t>фізичної особи</w:t>
      </w:r>
      <w:r w:rsidR="00F374A0">
        <w:rPr>
          <w:rStyle w:val="10"/>
          <w:rFonts w:ascii="PT Sans" w:hAnsi="PT Sans"/>
          <w:color w:val="000000"/>
          <w:sz w:val="20"/>
          <w:szCs w:val="20"/>
          <w:lang w:val="uk-UA"/>
        </w:rPr>
        <w:t xml:space="preserve"> </w:t>
      </w:r>
      <w:r w:rsidR="00F374A0" w:rsidRPr="00F374A0">
        <w:rPr>
          <w:rStyle w:val="10"/>
          <w:rFonts w:ascii="PT Sans" w:hAnsi="PT Sans"/>
          <w:color w:val="000000"/>
          <w:sz w:val="20"/>
          <w:szCs w:val="20"/>
          <w:lang w:val="uk-UA"/>
        </w:rPr>
        <w:t>(кандидата на пост Президента України)</w:t>
      </w:r>
    </w:p>
    <w:p w14:paraId="5AD8730F"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 xml:space="preserve"> </w:t>
      </w:r>
    </w:p>
    <w:p w14:paraId="3CC2E72F" w14:textId="3B18F17D" w:rsidR="006474F5" w:rsidRPr="00A4675B" w:rsidRDefault="00C24C5E" w:rsidP="006474F5">
      <w:pPr>
        <w:spacing w:after="0" w:line="240" w:lineRule="auto"/>
        <w:ind w:firstLine="708"/>
        <w:jc w:val="both"/>
        <w:rPr>
          <w:rFonts w:ascii="PT Sans" w:hAnsi="PT Sans"/>
          <w:color w:val="000000"/>
          <w:sz w:val="20"/>
          <w:szCs w:val="20"/>
          <w:lang w:val="uk-UA"/>
        </w:rPr>
      </w:pPr>
      <w:r w:rsidRPr="00A4675B">
        <w:rPr>
          <w:rFonts w:ascii="PT Sans" w:hAnsi="PT Sans"/>
          <w:bCs/>
          <w:color w:val="000000"/>
          <w:sz w:val="20"/>
          <w:szCs w:val="20"/>
          <w:lang w:val="uk-UA"/>
        </w:rPr>
        <w:t xml:space="preserve">АБ «КЛІРИНГОВИЙ ДІМ» </w:t>
      </w:r>
      <w:r>
        <w:rPr>
          <w:rFonts w:ascii="PT Sans" w:hAnsi="PT Sans"/>
          <w:bCs/>
          <w:color w:val="000000"/>
          <w:sz w:val="20"/>
          <w:szCs w:val="20"/>
          <w:lang w:val="uk-UA"/>
        </w:rPr>
        <w:t xml:space="preserve">(далі - Банк) </w:t>
      </w:r>
      <w:r w:rsidRPr="00A4675B">
        <w:rPr>
          <w:rFonts w:ascii="PT Sans" w:hAnsi="PT Sans"/>
          <w:color w:val="000000"/>
          <w:sz w:val="20"/>
          <w:szCs w:val="20"/>
          <w:lang w:val="uk-UA"/>
        </w:rPr>
        <w:t>на виконання вимог щодо ідентифікації клієнта, встановлених Закон</w:t>
      </w:r>
      <w:r>
        <w:rPr>
          <w:rFonts w:ascii="PT Sans" w:hAnsi="PT Sans"/>
          <w:color w:val="000000"/>
          <w:sz w:val="20"/>
          <w:szCs w:val="20"/>
          <w:lang w:val="uk-UA"/>
        </w:rPr>
        <w:t>ом</w:t>
      </w:r>
      <w:r w:rsidRPr="00A4675B">
        <w:rPr>
          <w:rFonts w:ascii="PT Sans" w:hAnsi="PT Sans"/>
          <w:color w:val="000000"/>
          <w:sz w:val="20"/>
          <w:szCs w:val="20"/>
          <w:lang w:val="uk-UA"/>
        </w:rPr>
        <w:t xml:space="preserve">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w:t>
      </w:r>
      <w:r w:rsidRPr="00A4675B">
        <w:rPr>
          <w:rFonts w:ascii="PT Sans" w:hAnsi="PT Sans"/>
          <w:sz w:val="20"/>
          <w:szCs w:val="20"/>
          <w:lang w:val="uk-UA"/>
        </w:rPr>
        <w:t>масового знищення»</w:t>
      </w:r>
      <w:r w:rsidRPr="00A4675B">
        <w:rPr>
          <w:rFonts w:ascii="PT Sans" w:hAnsi="PT Sans"/>
          <w:color w:val="000000"/>
          <w:sz w:val="20"/>
          <w:szCs w:val="20"/>
          <w:lang w:val="uk-UA"/>
        </w:rPr>
        <w:t>, просить Вас відповісти на запитання та надати відповідну інформацію.</w:t>
      </w:r>
    </w:p>
    <w:p w14:paraId="1C2BBCA9" w14:textId="77777777" w:rsidR="006474F5" w:rsidRPr="00A4675B" w:rsidRDefault="006474F5" w:rsidP="006474F5">
      <w:pPr>
        <w:pStyle w:val="af7"/>
        <w:spacing w:after="0"/>
        <w:jc w:val="center"/>
        <w:rPr>
          <w:rFonts w:ascii="PT Sans" w:hAnsi="PT Sans"/>
          <w:color w:val="000000"/>
          <w:sz w:val="20"/>
          <w:szCs w:val="20"/>
          <w:lang w:val="uk-UA"/>
        </w:rPr>
      </w:pPr>
    </w:p>
    <w:p w14:paraId="54F156EA" w14:textId="77777777" w:rsidR="006474F5" w:rsidRPr="00A4675B" w:rsidRDefault="006474F5" w:rsidP="006474F5">
      <w:pPr>
        <w:pStyle w:val="af7"/>
        <w:spacing w:after="0"/>
        <w:jc w:val="center"/>
        <w:rPr>
          <w:rFonts w:ascii="PT Sans" w:hAnsi="PT Sans"/>
          <w:color w:val="000000"/>
          <w:sz w:val="20"/>
          <w:szCs w:val="20"/>
          <w:lang w:val="uk-UA"/>
        </w:rPr>
      </w:pPr>
      <w:r w:rsidRPr="00A4675B">
        <w:rPr>
          <w:rFonts w:ascii="PT Sans" w:hAnsi="PT Sans"/>
          <w:color w:val="000000"/>
          <w:sz w:val="20"/>
          <w:szCs w:val="20"/>
          <w:lang w:val="uk-UA"/>
        </w:rPr>
        <w:t>Банк гарантує конфіденційність наданої Вами інформації.</w:t>
      </w:r>
    </w:p>
    <w:p w14:paraId="49A03FB3" w14:textId="77777777" w:rsidR="006474F5" w:rsidRPr="00A4675B" w:rsidRDefault="006474F5" w:rsidP="006474F5">
      <w:pPr>
        <w:pStyle w:val="af7"/>
        <w:spacing w:after="0"/>
        <w:jc w:val="center"/>
        <w:rPr>
          <w:rFonts w:ascii="PT Sans" w:hAnsi="PT Sans"/>
          <w:i/>
          <w:iCs/>
          <w:color w:val="000000"/>
          <w:sz w:val="20"/>
          <w:szCs w:val="20"/>
          <w:lang w:val="uk-UA"/>
        </w:rPr>
      </w:pPr>
      <w:r w:rsidRPr="00A4675B">
        <w:rPr>
          <w:rFonts w:ascii="PT Sans" w:hAnsi="PT Sans"/>
          <w:i/>
          <w:iCs/>
          <w:color w:val="000000"/>
          <w:sz w:val="20"/>
          <w:szCs w:val="20"/>
          <w:lang w:val="uk-UA"/>
        </w:rPr>
        <w:t>Дякуємо Вам за розуміння та сподіваємось на плідну співпрацю!</w:t>
      </w:r>
    </w:p>
    <w:p w14:paraId="23B89710" w14:textId="77777777" w:rsidR="006474F5" w:rsidRPr="00A4675B" w:rsidRDefault="006474F5" w:rsidP="006474F5">
      <w:pPr>
        <w:pStyle w:val="af5"/>
        <w:rPr>
          <w:rFonts w:ascii="PT Sans" w:hAnsi="PT Sans"/>
          <w:b w:val="0"/>
          <w:color w:val="000000"/>
          <w:sz w:val="20"/>
          <w:szCs w:val="20"/>
          <w:lang w:val="uk-UA"/>
        </w:rPr>
      </w:pPr>
    </w:p>
    <w:p w14:paraId="7B87FCE7" w14:textId="6C755AD9" w:rsidR="006474F5" w:rsidRPr="00A4675B" w:rsidRDefault="006474F5" w:rsidP="006474F5">
      <w:pPr>
        <w:pStyle w:val="af5"/>
        <w:rPr>
          <w:rFonts w:ascii="PT Sans" w:hAnsi="PT Sans"/>
          <w:color w:val="000000"/>
          <w:sz w:val="20"/>
          <w:szCs w:val="20"/>
          <w:lang w:val="uk-UA"/>
        </w:rPr>
      </w:pPr>
      <w:r w:rsidRPr="00A4675B">
        <w:rPr>
          <w:rFonts w:ascii="PT Sans" w:hAnsi="PT Sans"/>
          <w:color w:val="000000"/>
          <w:sz w:val="20"/>
          <w:szCs w:val="20"/>
          <w:lang w:val="uk-UA"/>
        </w:rPr>
        <w:t xml:space="preserve">Опитувальник клієнта – </w:t>
      </w:r>
      <w:r w:rsidR="00556C00">
        <w:rPr>
          <w:rFonts w:ascii="PT Sans" w:hAnsi="PT Sans"/>
          <w:color w:val="000000"/>
          <w:sz w:val="20"/>
          <w:szCs w:val="20"/>
          <w:lang w:val="uk-UA"/>
        </w:rPr>
        <w:t>фізичної особи</w:t>
      </w:r>
      <w:r w:rsidRPr="00A4675B">
        <w:rPr>
          <w:rFonts w:ascii="PT Sans" w:hAnsi="PT Sans"/>
          <w:color w:val="000000"/>
          <w:sz w:val="20"/>
          <w:szCs w:val="20"/>
          <w:lang w:val="uk-UA"/>
        </w:rPr>
        <w:t xml:space="preserve"> </w:t>
      </w:r>
      <w:r w:rsidR="0072558D">
        <w:rPr>
          <w:rFonts w:ascii="PT Sans" w:hAnsi="PT Sans"/>
          <w:color w:val="000000"/>
          <w:sz w:val="20"/>
          <w:szCs w:val="20"/>
          <w:lang w:val="uk-UA"/>
        </w:rPr>
        <w:t xml:space="preserve"> </w:t>
      </w:r>
      <w:r w:rsidR="00F374A0">
        <w:rPr>
          <w:rFonts w:ascii="PT Sans" w:hAnsi="PT Sans"/>
          <w:color w:val="000000"/>
          <w:sz w:val="20"/>
          <w:szCs w:val="20"/>
          <w:lang w:val="uk-UA"/>
        </w:rPr>
        <w:t>(</w:t>
      </w:r>
      <w:r w:rsidR="0072558D">
        <w:rPr>
          <w:rFonts w:ascii="PT Sans" w:hAnsi="PT Sans"/>
          <w:color w:val="000000"/>
          <w:sz w:val="20"/>
          <w:szCs w:val="20"/>
          <w:lang w:val="uk-UA"/>
        </w:rPr>
        <w:t xml:space="preserve">кандидата </w:t>
      </w:r>
      <w:r w:rsidR="00F374A0" w:rsidRPr="00F374A0">
        <w:rPr>
          <w:rFonts w:ascii="PT Sans" w:hAnsi="PT Sans"/>
          <w:color w:val="000000"/>
          <w:sz w:val="20"/>
          <w:szCs w:val="20"/>
          <w:lang w:val="uk-UA"/>
        </w:rPr>
        <w:t>на пост Президента України</w:t>
      </w:r>
      <w:r w:rsidR="00F374A0">
        <w:rPr>
          <w:rFonts w:ascii="PT Sans" w:hAnsi="PT Sans"/>
          <w:color w:val="000000"/>
          <w:sz w:val="20"/>
          <w:szCs w:val="20"/>
          <w:lang w:val="uk-UA"/>
        </w:rPr>
        <w:t>)</w:t>
      </w:r>
    </w:p>
    <w:p w14:paraId="2AFE1DAF" w14:textId="77777777" w:rsidR="006474F5" w:rsidRPr="00A4675B" w:rsidRDefault="006474F5" w:rsidP="006474F5">
      <w:pPr>
        <w:pStyle w:val="af5"/>
        <w:jc w:val="both"/>
        <w:rPr>
          <w:rFonts w:ascii="PT Sans" w:hAnsi="PT Sans"/>
          <w:b w:val="0"/>
          <w:color w:val="000000"/>
          <w:sz w:val="20"/>
          <w:szCs w:val="20"/>
          <w:lang w:val="uk-UA"/>
        </w:rPr>
      </w:pPr>
    </w:p>
    <w:p w14:paraId="71C58E79" w14:textId="77777777" w:rsidR="006474F5" w:rsidRPr="00A4675B" w:rsidRDefault="006474F5" w:rsidP="006474F5">
      <w:pPr>
        <w:spacing w:after="0" w:line="240" w:lineRule="auto"/>
        <w:jc w:val="both"/>
        <w:rPr>
          <w:rFonts w:ascii="PT Sans" w:hAnsi="PT Sans"/>
          <w:i/>
          <w:color w:val="000000"/>
          <w:sz w:val="20"/>
          <w:szCs w:val="20"/>
          <w:lang w:val="uk-UA"/>
        </w:rPr>
      </w:pPr>
      <w:r w:rsidRPr="00A4675B">
        <w:rPr>
          <w:rFonts w:ascii="PT Sans" w:hAnsi="PT Sans"/>
          <w:b/>
          <w:i/>
          <w:color w:val="000000"/>
          <w:sz w:val="20"/>
          <w:szCs w:val="20"/>
          <w:lang w:val="uk-UA"/>
        </w:rPr>
        <w:t>Увага!</w:t>
      </w:r>
      <w:r w:rsidRPr="00A4675B">
        <w:rPr>
          <w:rFonts w:ascii="PT Sans" w:hAnsi="PT Sans"/>
          <w:i/>
          <w:color w:val="000000"/>
          <w:sz w:val="20"/>
          <w:szCs w:val="20"/>
          <w:lang w:val="uk-UA"/>
        </w:rPr>
        <w:t xml:space="preserve">  В анкеті мають бути заповнені всі поля! Наприклад: «немає», «діяльність не здійснювалась за період_____».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6474F5" w:rsidRPr="00A4675B" w14:paraId="65FB2C9A" w14:textId="77777777" w:rsidTr="005C06C6">
        <w:tc>
          <w:tcPr>
            <w:tcW w:w="4248" w:type="dxa"/>
            <w:shd w:val="clear" w:color="auto" w:fill="auto"/>
            <w:vAlign w:val="center"/>
          </w:tcPr>
          <w:p w14:paraId="3463AE70" w14:textId="77777777" w:rsidR="006474F5" w:rsidRPr="00A4675B" w:rsidRDefault="000277E4" w:rsidP="001B5543">
            <w:pPr>
              <w:spacing w:after="0" w:line="240" w:lineRule="auto"/>
              <w:rPr>
                <w:rFonts w:ascii="PT Sans" w:hAnsi="PT Sans"/>
                <w:color w:val="000000"/>
                <w:sz w:val="20"/>
                <w:szCs w:val="20"/>
                <w:lang w:val="uk-UA"/>
              </w:rPr>
            </w:pPr>
            <w:r>
              <w:rPr>
                <w:rFonts w:ascii="PT Sans" w:hAnsi="PT Sans"/>
                <w:color w:val="000000"/>
                <w:sz w:val="20"/>
                <w:szCs w:val="20"/>
                <w:lang w:val="uk-UA"/>
              </w:rPr>
              <w:t>Прізвище, ім’я та по-батькові (за наявності)</w:t>
            </w:r>
          </w:p>
        </w:tc>
        <w:tc>
          <w:tcPr>
            <w:tcW w:w="5947" w:type="dxa"/>
            <w:shd w:val="clear" w:color="auto" w:fill="auto"/>
          </w:tcPr>
          <w:p w14:paraId="6F27D3F4" w14:textId="77777777" w:rsidR="006474F5" w:rsidRPr="00A4675B" w:rsidRDefault="006474F5" w:rsidP="006474F5">
            <w:pPr>
              <w:pStyle w:val="WW-3"/>
              <w:rPr>
                <w:rFonts w:ascii="PT Sans" w:hAnsi="PT Sans"/>
                <w:b w:val="0"/>
                <w:i w:val="0"/>
                <w:iCs w:val="0"/>
                <w:color w:val="000000"/>
                <w:sz w:val="20"/>
                <w:szCs w:val="20"/>
              </w:rPr>
            </w:pPr>
          </w:p>
        </w:tc>
      </w:tr>
      <w:tr w:rsidR="00C706CC" w:rsidRPr="00A4675B" w14:paraId="4F4F08B2" w14:textId="77777777" w:rsidTr="00797C73">
        <w:trPr>
          <w:trHeight w:val="260"/>
        </w:trPr>
        <w:tc>
          <w:tcPr>
            <w:tcW w:w="4248" w:type="dxa"/>
            <w:shd w:val="clear" w:color="auto" w:fill="auto"/>
            <w:vAlign w:val="center"/>
          </w:tcPr>
          <w:p w14:paraId="6D4FB058" w14:textId="77777777" w:rsidR="00C706CC" w:rsidRDefault="00C706CC" w:rsidP="00A62996">
            <w:pPr>
              <w:spacing w:after="0" w:line="240" w:lineRule="auto"/>
              <w:rPr>
                <w:rFonts w:ascii="PT Sans" w:hAnsi="PT Sans"/>
                <w:color w:val="000000"/>
                <w:sz w:val="20"/>
                <w:szCs w:val="20"/>
                <w:lang w:val="uk-UA"/>
              </w:rPr>
            </w:pPr>
            <w:r>
              <w:rPr>
                <w:rFonts w:ascii="PT Sans" w:hAnsi="PT Sans"/>
                <w:color w:val="000000"/>
                <w:sz w:val="20"/>
                <w:szCs w:val="20"/>
                <w:lang w:val="uk-UA"/>
              </w:rPr>
              <w:t>Фактичне місце проживання</w:t>
            </w:r>
            <w:r w:rsidRPr="00430B03">
              <w:rPr>
                <w:rFonts w:ascii="PT Sans" w:hAnsi="PT Sans"/>
                <w:color w:val="000000"/>
                <w:sz w:val="20"/>
                <w:szCs w:val="20"/>
                <w:lang w:val="uk-UA"/>
              </w:rPr>
              <w:t>:</w:t>
            </w:r>
          </w:p>
        </w:tc>
        <w:tc>
          <w:tcPr>
            <w:tcW w:w="5947" w:type="dxa"/>
            <w:shd w:val="clear" w:color="auto" w:fill="auto"/>
          </w:tcPr>
          <w:p w14:paraId="252D20C6" w14:textId="77777777" w:rsidR="00C706CC" w:rsidRPr="000277E4" w:rsidRDefault="00C706CC" w:rsidP="00A62996">
            <w:pPr>
              <w:pStyle w:val="WW-3"/>
              <w:rPr>
                <w:rFonts w:ascii="Segoe UI Symbol" w:hAnsi="Segoe UI Symbol" w:cs="Segoe UI Symbol"/>
                <w:i w:val="0"/>
                <w:color w:val="000000"/>
                <w:sz w:val="20"/>
                <w:szCs w:val="20"/>
              </w:rPr>
            </w:pPr>
          </w:p>
        </w:tc>
      </w:tr>
      <w:tr w:rsidR="00D8575E" w:rsidRPr="00D60C86" w14:paraId="4AE1A0B1" w14:textId="77777777" w:rsidTr="00797C73">
        <w:trPr>
          <w:trHeight w:val="260"/>
        </w:trPr>
        <w:tc>
          <w:tcPr>
            <w:tcW w:w="4248" w:type="dxa"/>
            <w:shd w:val="clear" w:color="auto" w:fill="auto"/>
            <w:vAlign w:val="center"/>
          </w:tcPr>
          <w:p w14:paraId="1401D1B2" w14:textId="2DD8A569" w:rsidR="00D8575E" w:rsidRDefault="00D8575E" w:rsidP="00D8575E">
            <w:pPr>
              <w:spacing w:after="0" w:line="240" w:lineRule="auto"/>
              <w:rPr>
                <w:rFonts w:ascii="PT Sans" w:hAnsi="PT Sans"/>
                <w:color w:val="000000"/>
                <w:sz w:val="20"/>
                <w:szCs w:val="20"/>
                <w:lang w:val="uk-UA"/>
              </w:rPr>
            </w:pPr>
            <w:r>
              <w:rPr>
                <w:rFonts w:ascii="PT Sans" w:hAnsi="PT Sans"/>
                <w:color w:val="000000"/>
                <w:sz w:val="20"/>
                <w:szCs w:val="20"/>
                <w:lang w:val="uk-UA"/>
              </w:rPr>
              <w:t>П</w:t>
            </w:r>
            <w:r w:rsidRPr="00123BBC">
              <w:rPr>
                <w:rFonts w:ascii="PT Sans" w:hAnsi="PT Sans"/>
                <w:color w:val="000000"/>
                <w:sz w:val="20"/>
                <w:szCs w:val="20"/>
                <w:lang w:val="uk-UA"/>
              </w:rPr>
              <w:t>одатков</w:t>
            </w:r>
            <w:r>
              <w:rPr>
                <w:rFonts w:ascii="PT Sans" w:hAnsi="PT Sans"/>
                <w:color w:val="000000"/>
                <w:sz w:val="20"/>
                <w:szCs w:val="20"/>
                <w:lang w:val="uk-UA"/>
              </w:rPr>
              <w:t xml:space="preserve">е </w:t>
            </w:r>
            <w:r w:rsidRPr="00123BBC">
              <w:rPr>
                <w:rFonts w:ascii="PT Sans" w:hAnsi="PT Sans"/>
                <w:color w:val="000000"/>
                <w:sz w:val="20"/>
                <w:szCs w:val="20"/>
                <w:lang w:val="uk-UA"/>
              </w:rPr>
              <w:t>резидент</w:t>
            </w:r>
            <w:r>
              <w:rPr>
                <w:rFonts w:ascii="PT Sans" w:hAnsi="PT Sans"/>
                <w:color w:val="000000"/>
                <w:sz w:val="20"/>
                <w:szCs w:val="20"/>
                <w:lang w:val="uk-UA"/>
              </w:rPr>
              <w:t>ство</w:t>
            </w:r>
            <w:r w:rsidRPr="00123BBC">
              <w:rPr>
                <w:rFonts w:ascii="PT Sans" w:hAnsi="PT Sans"/>
                <w:color w:val="000000"/>
                <w:sz w:val="20"/>
                <w:szCs w:val="20"/>
                <w:lang w:val="uk-UA"/>
              </w:rPr>
              <w:t xml:space="preserve"> іншої країни (крім України, США)</w:t>
            </w:r>
          </w:p>
        </w:tc>
        <w:tc>
          <w:tcPr>
            <w:tcW w:w="5947" w:type="dxa"/>
            <w:shd w:val="clear" w:color="auto" w:fill="auto"/>
          </w:tcPr>
          <w:p w14:paraId="140B9069" w14:textId="77777777" w:rsidR="00D8575E" w:rsidRPr="00D8575E" w:rsidRDefault="00884D14" w:rsidP="00D8575E">
            <w:pPr>
              <w:spacing w:after="0" w:line="240" w:lineRule="auto"/>
              <w:rPr>
                <w:rFonts w:ascii="PT Sans" w:hAnsi="PT Sans" w:cs="Segoe UI Symbol"/>
                <w:color w:val="000000"/>
                <w:sz w:val="20"/>
                <w:szCs w:val="20"/>
                <w:lang w:val="uk-UA"/>
              </w:rPr>
            </w:pPr>
            <w:sdt>
              <w:sdtPr>
                <w:rPr>
                  <w:rFonts w:ascii="PT Sans" w:hAnsi="PT Sans" w:cs="Segoe UI Symbol"/>
                  <w:color w:val="000000"/>
                  <w:sz w:val="20"/>
                  <w:szCs w:val="20"/>
                  <w:lang w:val="uk-UA"/>
                </w:rPr>
                <w:id w:val="-367446062"/>
                <w14:checkbox>
                  <w14:checked w14:val="0"/>
                  <w14:checkedState w14:val="2612" w14:font="MS Gothic"/>
                  <w14:uncheckedState w14:val="2610" w14:font="MS Gothic"/>
                </w14:checkbox>
              </w:sdtPr>
              <w:sdtEndPr/>
              <w:sdtContent>
                <w:r w:rsidR="00D8575E" w:rsidRPr="00D8575E">
                  <w:rPr>
                    <w:rFonts w:ascii="Segoe UI Symbol" w:hAnsi="Segoe UI Symbol" w:cs="Segoe UI Symbol"/>
                    <w:color w:val="000000"/>
                    <w:sz w:val="20"/>
                    <w:szCs w:val="20"/>
                    <w:lang w:val="uk-UA"/>
                  </w:rPr>
                  <w:t>☐</w:t>
                </w:r>
              </w:sdtContent>
            </w:sdt>
            <w:r w:rsidR="00D8575E" w:rsidRPr="00D8575E">
              <w:rPr>
                <w:rFonts w:ascii="PT Sans" w:hAnsi="PT Sans" w:cs="Segoe UI Symbol"/>
                <w:color w:val="000000"/>
                <w:sz w:val="20"/>
                <w:szCs w:val="20"/>
                <w:lang w:val="uk-UA"/>
              </w:rPr>
              <w:t xml:space="preserve"> –Так, </w:t>
            </w:r>
            <w:sdt>
              <w:sdtPr>
                <w:rPr>
                  <w:rFonts w:ascii="PT Sans" w:hAnsi="PT Sans" w:cs="Segoe UI Symbol"/>
                  <w:color w:val="000000"/>
                  <w:sz w:val="20"/>
                  <w:szCs w:val="20"/>
                  <w:lang w:val="uk-UA"/>
                </w:rPr>
                <w:id w:val="-1001502390"/>
                <w14:checkbox>
                  <w14:checked w14:val="0"/>
                  <w14:checkedState w14:val="2612" w14:font="MS Gothic"/>
                  <w14:uncheckedState w14:val="2610" w14:font="MS Gothic"/>
                </w14:checkbox>
              </w:sdtPr>
              <w:sdtEndPr/>
              <w:sdtContent>
                <w:r w:rsidR="00D8575E" w:rsidRPr="00D8575E">
                  <w:rPr>
                    <w:rFonts w:ascii="Segoe UI Symbol" w:hAnsi="Segoe UI Symbol" w:cs="Segoe UI Symbol"/>
                    <w:color w:val="000000"/>
                    <w:sz w:val="20"/>
                    <w:szCs w:val="20"/>
                    <w:lang w:val="uk-UA"/>
                  </w:rPr>
                  <w:t>☐</w:t>
                </w:r>
              </w:sdtContent>
            </w:sdt>
            <w:r w:rsidR="00D8575E" w:rsidRPr="00D8575E">
              <w:rPr>
                <w:rFonts w:ascii="PT Sans" w:hAnsi="PT Sans" w:cs="Segoe UI Symbol"/>
                <w:color w:val="000000"/>
                <w:sz w:val="20"/>
                <w:szCs w:val="20"/>
                <w:lang w:val="uk-UA"/>
              </w:rPr>
              <w:t xml:space="preserve"> –Ні, </w:t>
            </w:r>
          </w:p>
          <w:p w14:paraId="24D64354" w14:textId="1AAFBFC6" w:rsidR="00D8575E" w:rsidRPr="00D8575E" w:rsidRDefault="00D8575E" w:rsidP="00D8575E">
            <w:pPr>
              <w:pStyle w:val="WW-3"/>
              <w:rPr>
                <w:rFonts w:ascii="PT Sans" w:hAnsi="PT Sans" w:cs="Segoe UI Symbol"/>
                <w:b w:val="0"/>
                <w:bCs w:val="0"/>
                <w:i w:val="0"/>
                <w:iCs w:val="0"/>
                <w:color w:val="000000"/>
                <w:sz w:val="20"/>
                <w:szCs w:val="20"/>
                <w:lang w:eastAsia="en-US"/>
              </w:rPr>
            </w:pPr>
            <w:r w:rsidRPr="00D8575E">
              <w:rPr>
                <w:rFonts w:ascii="PT Sans" w:hAnsi="PT Sans" w:cs="Segoe UI Symbol"/>
                <w:b w:val="0"/>
                <w:bCs w:val="0"/>
                <w:i w:val="0"/>
                <w:iCs w:val="0"/>
                <w:color w:val="000000"/>
                <w:sz w:val="20"/>
                <w:szCs w:val="20"/>
                <w:lang w:eastAsia="en-US"/>
              </w:rPr>
              <w:t>якщо надана відповідь «Так», обов`язково заповнюється Форма документа Самостійної Оцінки ФІЗИЧНОЇ ОСОБИ CRS.</w:t>
            </w:r>
          </w:p>
        </w:tc>
      </w:tr>
    </w:tbl>
    <w:p w14:paraId="3F7DFC5C" w14:textId="77777777" w:rsidR="006474F5" w:rsidRPr="00A4675B" w:rsidRDefault="006474F5" w:rsidP="005C06C6">
      <w:pPr>
        <w:spacing w:after="0" w:line="240" w:lineRule="auto"/>
        <w:rPr>
          <w:rFonts w:ascii="PT Sans" w:hAnsi="PT Sans"/>
          <w:color w:val="000000"/>
          <w:sz w:val="20"/>
          <w:szCs w:val="20"/>
          <w:lang w:val="uk-UA"/>
        </w:rPr>
      </w:pPr>
    </w:p>
    <w:p w14:paraId="5F4730AF" w14:textId="77777777" w:rsidR="006474F5" w:rsidRPr="00A4675B" w:rsidRDefault="001B5543" w:rsidP="005C06C6">
      <w:pPr>
        <w:spacing w:after="0" w:line="240" w:lineRule="auto"/>
        <w:jc w:val="center"/>
        <w:rPr>
          <w:rFonts w:ascii="PT Sans" w:hAnsi="PT Sans"/>
          <w:color w:val="000000"/>
          <w:sz w:val="20"/>
          <w:szCs w:val="20"/>
          <w:lang w:val="uk-UA"/>
        </w:rPr>
      </w:pPr>
      <w:r>
        <w:rPr>
          <w:rFonts w:ascii="PT Sans" w:hAnsi="PT Sans"/>
          <w:b/>
          <w:color w:val="000000"/>
          <w:sz w:val="20"/>
          <w:szCs w:val="20"/>
          <w:lang w:val="uk-UA"/>
        </w:rPr>
        <w:t>Контактні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276"/>
        <w:gridCol w:w="3254"/>
      </w:tblGrid>
      <w:tr w:rsidR="001B5543" w:rsidRPr="00A4675B" w14:paraId="5B1BC120" w14:textId="77777777" w:rsidTr="005C06C6">
        <w:tc>
          <w:tcPr>
            <w:tcW w:w="4248" w:type="dxa"/>
            <w:vMerge w:val="restart"/>
            <w:shd w:val="clear" w:color="auto" w:fill="auto"/>
            <w:vAlign w:val="center"/>
          </w:tcPr>
          <w:p w14:paraId="49238C8E" w14:textId="2848A512" w:rsidR="001B5543" w:rsidRPr="00A4675B" w:rsidRDefault="00D8575E" w:rsidP="00D8575E">
            <w:pPr>
              <w:spacing w:after="0" w:line="240" w:lineRule="auto"/>
              <w:rPr>
                <w:rFonts w:ascii="PT Sans" w:hAnsi="PT Sans"/>
                <w:color w:val="000000"/>
                <w:sz w:val="20"/>
                <w:szCs w:val="20"/>
                <w:lang w:val="uk-UA"/>
              </w:rPr>
            </w:pPr>
            <w:r>
              <w:rPr>
                <w:rFonts w:ascii="PT Sans" w:hAnsi="PT Sans"/>
                <w:color w:val="000000"/>
                <w:sz w:val="20"/>
                <w:szCs w:val="20"/>
                <w:lang w:val="uk-UA"/>
              </w:rPr>
              <w:t>Контактний телефон</w:t>
            </w:r>
          </w:p>
        </w:tc>
        <w:tc>
          <w:tcPr>
            <w:tcW w:w="1417" w:type="dxa"/>
            <w:shd w:val="clear" w:color="auto" w:fill="auto"/>
          </w:tcPr>
          <w:p w14:paraId="73D3FB66" w14:textId="491EF0EB" w:rsidR="001B5543" w:rsidRPr="005C06C6" w:rsidRDefault="00884D14" w:rsidP="00B16AC9">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23560536"/>
                <w14:checkbox>
                  <w14:checked w14:val="0"/>
                  <w14:checkedState w14:val="2612" w14:font="MS Gothic"/>
                  <w14:uncheckedState w14:val="2610" w14:font="MS Gothic"/>
                </w14:checkbox>
              </w:sdtPr>
              <w:sdtEndPr/>
              <w:sdtContent>
                <w:r w:rsidR="00B9473D">
                  <w:rPr>
                    <w:rFonts w:ascii="MS Gothic" w:eastAsia="MS Gothic" w:hAnsi="MS Gothic" w:cs="Segoe UI Symbol" w:hint="eastAsia"/>
                    <w:i w:val="0"/>
                    <w:color w:val="000000"/>
                    <w:sz w:val="20"/>
                    <w:szCs w:val="20"/>
                  </w:rPr>
                  <w:t>☐</w:t>
                </w:r>
              </w:sdtContent>
            </w:sdt>
            <w:r w:rsidR="00B9473D" w:rsidRPr="005C06C6">
              <w:rPr>
                <w:rFonts w:ascii="PT Sans" w:hAnsi="PT Sans" w:cs="Segoe UI Symbol"/>
                <w:i w:val="0"/>
                <w:color w:val="000000"/>
                <w:sz w:val="20"/>
                <w:szCs w:val="20"/>
              </w:rPr>
              <w:t xml:space="preserve"> </w:t>
            </w:r>
            <w:r w:rsidR="001B5543" w:rsidRPr="005C06C6">
              <w:rPr>
                <w:rFonts w:ascii="PT Sans" w:hAnsi="PT Sans" w:cs="Segoe UI Symbol"/>
                <w:i w:val="0"/>
                <w:color w:val="000000"/>
                <w:sz w:val="20"/>
                <w:szCs w:val="20"/>
              </w:rPr>
              <w:t>–</w:t>
            </w:r>
            <w:r w:rsidR="001B5543" w:rsidRPr="005C06C6">
              <w:rPr>
                <w:rFonts w:ascii="PT Sans" w:hAnsi="PT Sans" w:cs="Segoe UI Symbol"/>
                <w:b w:val="0"/>
                <w:bCs w:val="0"/>
                <w:i w:val="0"/>
                <w:iCs w:val="0"/>
                <w:color w:val="000000"/>
                <w:sz w:val="20"/>
                <w:szCs w:val="20"/>
                <w:lang w:eastAsia="en-US"/>
              </w:rPr>
              <w:t xml:space="preserve"> Україна</w:t>
            </w:r>
          </w:p>
        </w:tc>
        <w:tc>
          <w:tcPr>
            <w:tcW w:w="1276" w:type="dxa"/>
            <w:shd w:val="clear" w:color="auto" w:fill="auto"/>
          </w:tcPr>
          <w:p w14:paraId="266073C3" w14:textId="67732B47" w:rsidR="001B5543" w:rsidRPr="005C06C6" w:rsidRDefault="00884D14" w:rsidP="00B16AC9">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538279770"/>
                <w14:checkbox>
                  <w14:checked w14:val="0"/>
                  <w14:checkedState w14:val="2612" w14:font="MS Gothic"/>
                  <w14:uncheckedState w14:val="2610" w14:font="MS Gothic"/>
                </w14:checkbox>
              </w:sdtPr>
              <w:sdtEndPr/>
              <w:sdtContent>
                <w:r w:rsidR="00B9473D" w:rsidRPr="00B9473D">
                  <w:rPr>
                    <w:rFonts w:ascii="MS Gothic" w:eastAsia="MS Gothic" w:hAnsi="MS Gothic" w:cs="Segoe UI Symbol" w:hint="eastAsia"/>
                    <w:i w:val="0"/>
                    <w:color w:val="000000"/>
                    <w:sz w:val="20"/>
                    <w:szCs w:val="20"/>
                  </w:rPr>
                  <w:t>☐</w:t>
                </w:r>
              </w:sdtContent>
            </w:sdt>
            <w:r w:rsidR="001B5543" w:rsidRPr="005C06C6">
              <w:rPr>
                <w:rFonts w:ascii="PT Sans" w:hAnsi="PT Sans" w:cs="Segoe UI Symbol"/>
                <w:i w:val="0"/>
                <w:color w:val="000000"/>
                <w:sz w:val="20"/>
                <w:szCs w:val="20"/>
              </w:rPr>
              <w:t xml:space="preserve"> –</w:t>
            </w:r>
            <w:r w:rsidR="001B5543" w:rsidRPr="005C06C6">
              <w:rPr>
                <w:rFonts w:ascii="PT Sans" w:hAnsi="PT Sans" w:cs="Segoe UI Symbol"/>
                <w:b w:val="0"/>
                <w:bCs w:val="0"/>
                <w:i w:val="0"/>
                <w:iCs w:val="0"/>
                <w:color w:val="000000"/>
                <w:sz w:val="20"/>
                <w:szCs w:val="20"/>
                <w:lang w:eastAsia="en-US"/>
              </w:rPr>
              <w:t xml:space="preserve"> США**</w:t>
            </w:r>
          </w:p>
        </w:tc>
        <w:tc>
          <w:tcPr>
            <w:tcW w:w="3254" w:type="dxa"/>
            <w:shd w:val="clear" w:color="auto" w:fill="auto"/>
          </w:tcPr>
          <w:p w14:paraId="5D45D57B" w14:textId="67439B84" w:rsidR="001B5543" w:rsidRPr="005C06C6" w:rsidRDefault="00884D14" w:rsidP="001B5543">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1951859883"/>
                <w14:checkbox>
                  <w14:checked w14:val="0"/>
                  <w14:checkedState w14:val="2612" w14:font="MS Gothic"/>
                  <w14:uncheckedState w14:val="2610" w14:font="MS Gothic"/>
                </w14:checkbox>
              </w:sdtPr>
              <w:sdtEndPr/>
              <w:sdtContent>
                <w:r w:rsidR="00B9473D">
                  <w:rPr>
                    <w:rFonts w:ascii="MS Gothic" w:eastAsia="MS Gothic" w:hAnsi="MS Gothic" w:cs="Segoe UI Symbol" w:hint="eastAsia"/>
                    <w:i w:val="0"/>
                    <w:color w:val="000000"/>
                    <w:sz w:val="20"/>
                    <w:szCs w:val="20"/>
                  </w:rPr>
                  <w:t>☐</w:t>
                </w:r>
              </w:sdtContent>
            </w:sdt>
            <w:r w:rsidR="00B9473D" w:rsidRPr="005C06C6">
              <w:rPr>
                <w:rFonts w:ascii="PT Sans" w:hAnsi="PT Sans" w:cs="Segoe UI Symbol"/>
                <w:i w:val="0"/>
                <w:color w:val="000000"/>
                <w:sz w:val="20"/>
                <w:szCs w:val="20"/>
              </w:rPr>
              <w:t xml:space="preserve"> </w:t>
            </w:r>
            <w:r w:rsidR="001B5543" w:rsidRPr="005C06C6">
              <w:rPr>
                <w:rFonts w:ascii="PT Sans" w:hAnsi="PT Sans" w:cs="Segoe UI Symbol"/>
                <w:i w:val="0"/>
                <w:color w:val="000000"/>
                <w:sz w:val="20"/>
                <w:szCs w:val="20"/>
              </w:rPr>
              <w:t>–</w:t>
            </w:r>
            <w:r w:rsidR="001B5543" w:rsidRPr="005C06C6">
              <w:rPr>
                <w:rFonts w:ascii="PT Sans" w:hAnsi="PT Sans" w:cs="Segoe UI Symbol"/>
                <w:b w:val="0"/>
                <w:bCs w:val="0"/>
                <w:i w:val="0"/>
                <w:iCs w:val="0"/>
                <w:color w:val="000000"/>
                <w:sz w:val="20"/>
                <w:szCs w:val="20"/>
                <w:lang w:eastAsia="en-US"/>
              </w:rPr>
              <w:t xml:space="preserve"> Інша країна: _________________</w:t>
            </w:r>
          </w:p>
        </w:tc>
      </w:tr>
      <w:tr w:rsidR="001B5543" w:rsidRPr="00A4675B" w14:paraId="4A80EB17" w14:textId="77777777" w:rsidTr="005C06C6">
        <w:tc>
          <w:tcPr>
            <w:tcW w:w="4248" w:type="dxa"/>
            <w:vMerge/>
            <w:shd w:val="clear" w:color="auto" w:fill="auto"/>
          </w:tcPr>
          <w:p w14:paraId="52CCC29D" w14:textId="77777777" w:rsidR="001B5543" w:rsidRPr="00430B03" w:rsidRDefault="001B5543" w:rsidP="00B16AC9">
            <w:pPr>
              <w:spacing w:after="0" w:line="240" w:lineRule="auto"/>
              <w:rPr>
                <w:rFonts w:ascii="PT Sans" w:hAnsi="PT Sans"/>
                <w:color w:val="000000"/>
                <w:sz w:val="20"/>
                <w:szCs w:val="20"/>
                <w:lang w:val="uk-UA"/>
              </w:rPr>
            </w:pPr>
          </w:p>
        </w:tc>
        <w:tc>
          <w:tcPr>
            <w:tcW w:w="5947" w:type="dxa"/>
            <w:gridSpan w:val="3"/>
            <w:shd w:val="clear" w:color="auto" w:fill="auto"/>
          </w:tcPr>
          <w:p w14:paraId="1452E0A6" w14:textId="77777777" w:rsidR="001B5543" w:rsidRPr="005C06C6" w:rsidRDefault="001B5543" w:rsidP="00B16AC9">
            <w:pPr>
              <w:pStyle w:val="WW-3"/>
              <w:rPr>
                <w:rFonts w:ascii="PT Sans" w:hAnsi="PT Sans" w:cs="Segoe UI Symbol"/>
                <w:b w:val="0"/>
                <w:i w:val="0"/>
                <w:color w:val="000000"/>
                <w:sz w:val="20"/>
                <w:szCs w:val="20"/>
              </w:rPr>
            </w:pPr>
            <w:r w:rsidRPr="005C06C6">
              <w:rPr>
                <w:rFonts w:ascii="PT Sans" w:hAnsi="PT Sans" w:cs="Segoe UI Symbol"/>
                <w:b w:val="0"/>
                <w:i w:val="0"/>
                <w:color w:val="000000"/>
                <w:sz w:val="20"/>
                <w:szCs w:val="20"/>
              </w:rPr>
              <w:t>номер ______________________________________</w:t>
            </w:r>
          </w:p>
        </w:tc>
      </w:tr>
      <w:tr w:rsidR="00B01FBD" w:rsidRPr="00A4675B" w14:paraId="2580EE44" w14:textId="77777777" w:rsidTr="005C06C6">
        <w:tc>
          <w:tcPr>
            <w:tcW w:w="4248" w:type="dxa"/>
            <w:shd w:val="clear" w:color="auto" w:fill="auto"/>
          </w:tcPr>
          <w:p w14:paraId="7B9620F7" w14:textId="77777777" w:rsidR="00B01FBD" w:rsidRPr="00430B03" w:rsidRDefault="00B01FBD" w:rsidP="00B16AC9">
            <w:pPr>
              <w:spacing w:after="0" w:line="240" w:lineRule="auto"/>
              <w:rPr>
                <w:rFonts w:ascii="PT Sans" w:hAnsi="PT Sans"/>
                <w:color w:val="000000"/>
                <w:sz w:val="20"/>
                <w:szCs w:val="20"/>
                <w:lang w:val="uk-UA"/>
              </w:rPr>
            </w:pPr>
            <w:r w:rsidRPr="00B01FBD">
              <w:rPr>
                <w:rFonts w:ascii="PT Sans" w:hAnsi="PT Sans"/>
                <w:color w:val="000000"/>
                <w:sz w:val="20"/>
                <w:szCs w:val="20"/>
                <w:lang w:val="uk-UA"/>
              </w:rPr>
              <w:t>Адреса електронної пошти</w:t>
            </w:r>
          </w:p>
        </w:tc>
        <w:tc>
          <w:tcPr>
            <w:tcW w:w="5947" w:type="dxa"/>
            <w:gridSpan w:val="3"/>
            <w:shd w:val="clear" w:color="auto" w:fill="auto"/>
          </w:tcPr>
          <w:p w14:paraId="497B97F2" w14:textId="77777777" w:rsidR="00B01FBD" w:rsidRPr="001B5543" w:rsidRDefault="00B01FBD" w:rsidP="00B16AC9">
            <w:pPr>
              <w:pStyle w:val="WW-3"/>
              <w:rPr>
                <w:rFonts w:ascii="Calibri" w:hAnsi="Calibri" w:cs="Segoe UI Symbol"/>
                <w:b w:val="0"/>
                <w:i w:val="0"/>
                <w:color w:val="000000"/>
                <w:sz w:val="20"/>
                <w:szCs w:val="20"/>
              </w:rPr>
            </w:pPr>
          </w:p>
        </w:tc>
      </w:tr>
    </w:tbl>
    <w:p w14:paraId="5E4167E4" w14:textId="77777777" w:rsidR="006474F5" w:rsidRDefault="006474F5" w:rsidP="005C06C6">
      <w:pPr>
        <w:spacing w:after="0" w:line="240" w:lineRule="auto"/>
        <w:rPr>
          <w:rFonts w:ascii="PT Sans" w:hAnsi="PT Sans"/>
          <w:color w:val="000000"/>
          <w:sz w:val="20"/>
          <w:szCs w:val="20"/>
        </w:rPr>
      </w:pPr>
    </w:p>
    <w:p w14:paraId="6A7848E5" w14:textId="77777777" w:rsidR="004A082A" w:rsidRDefault="004A082A" w:rsidP="004A082A">
      <w:pPr>
        <w:spacing w:after="0" w:line="240" w:lineRule="auto"/>
        <w:jc w:val="center"/>
        <w:rPr>
          <w:lang w:val="uk-UA"/>
        </w:rPr>
      </w:pPr>
      <w:r>
        <w:rPr>
          <w:rFonts w:ascii="PT Sans" w:hAnsi="PT Sans"/>
          <w:b/>
          <w:color w:val="000000"/>
          <w:sz w:val="20"/>
          <w:szCs w:val="20"/>
          <w:lang w:val="uk-UA"/>
        </w:rPr>
        <w:t>Інформація про особу, яка відкриває рахунок на ім’я клієнта/представник клієнта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276"/>
        <w:gridCol w:w="3254"/>
      </w:tblGrid>
      <w:tr w:rsidR="004A082A" w:rsidRPr="00A4675B" w14:paraId="295FDB94" w14:textId="77777777" w:rsidTr="00204E13">
        <w:tc>
          <w:tcPr>
            <w:tcW w:w="4248" w:type="dxa"/>
            <w:shd w:val="clear" w:color="auto" w:fill="auto"/>
            <w:vAlign w:val="center"/>
          </w:tcPr>
          <w:p w14:paraId="239172F4" w14:textId="77777777" w:rsidR="004A082A" w:rsidRPr="00A4675B" w:rsidRDefault="004A082A" w:rsidP="00204E13">
            <w:pPr>
              <w:spacing w:after="0" w:line="240" w:lineRule="auto"/>
              <w:rPr>
                <w:rFonts w:ascii="PT Sans" w:hAnsi="PT Sans"/>
                <w:color w:val="000000"/>
                <w:sz w:val="20"/>
                <w:szCs w:val="20"/>
                <w:lang w:val="uk-UA"/>
              </w:rPr>
            </w:pPr>
            <w:r>
              <w:rPr>
                <w:rFonts w:ascii="PT Sans" w:hAnsi="PT Sans"/>
                <w:color w:val="000000"/>
                <w:sz w:val="20"/>
                <w:szCs w:val="20"/>
                <w:lang w:val="uk-UA"/>
              </w:rPr>
              <w:t>Прізвище, ім’я та по батькові (за наявності)</w:t>
            </w:r>
          </w:p>
        </w:tc>
        <w:tc>
          <w:tcPr>
            <w:tcW w:w="5947" w:type="dxa"/>
            <w:gridSpan w:val="3"/>
            <w:shd w:val="clear" w:color="auto" w:fill="auto"/>
          </w:tcPr>
          <w:p w14:paraId="1DF3B47D" w14:textId="77777777" w:rsidR="004A082A" w:rsidRPr="00A4675B" w:rsidRDefault="004A082A" w:rsidP="00204E13">
            <w:pPr>
              <w:pStyle w:val="WW-3"/>
              <w:rPr>
                <w:rFonts w:ascii="PT Sans" w:hAnsi="PT Sans"/>
                <w:b w:val="0"/>
                <w:i w:val="0"/>
                <w:iCs w:val="0"/>
                <w:color w:val="000000"/>
                <w:sz w:val="20"/>
                <w:szCs w:val="20"/>
              </w:rPr>
            </w:pPr>
          </w:p>
        </w:tc>
      </w:tr>
      <w:tr w:rsidR="004A082A" w:rsidRPr="00A4675B" w14:paraId="757B098D" w14:textId="77777777" w:rsidTr="00204E13">
        <w:tc>
          <w:tcPr>
            <w:tcW w:w="4248" w:type="dxa"/>
            <w:shd w:val="clear" w:color="auto" w:fill="auto"/>
            <w:vAlign w:val="center"/>
          </w:tcPr>
          <w:p w14:paraId="5D779122" w14:textId="58048707" w:rsidR="004A082A" w:rsidRPr="00A4675B" w:rsidRDefault="0051035D" w:rsidP="00204E13">
            <w:pPr>
              <w:spacing w:after="0" w:line="240" w:lineRule="auto"/>
              <w:rPr>
                <w:rFonts w:ascii="PT Sans" w:hAnsi="PT Sans"/>
                <w:color w:val="000000"/>
                <w:sz w:val="20"/>
                <w:szCs w:val="20"/>
                <w:lang w:val="uk-UA"/>
              </w:rPr>
            </w:pPr>
            <w:r>
              <w:rPr>
                <w:rFonts w:ascii="PT Sans" w:hAnsi="PT Sans"/>
                <w:color w:val="000000"/>
                <w:sz w:val="20"/>
                <w:szCs w:val="20"/>
                <w:lang w:val="uk-UA"/>
              </w:rPr>
              <w:t>РНОКПП</w:t>
            </w:r>
          </w:p>
        </w:tc>
        <w:tc>
          <w:tcPr>
            <w:tcW w:w="5947" w:type="dxa"/>
            <w:gridSpan w:val="3"/>
            <w:shd w:val="clear" w:color="auto" w:fill="auto"/>
          </w:tcPr>
          <w:p w14:paraId="4F07B36C" w14:textId="77777777" w:rsidR="004A082A" w:rsidRPr="00A4675B" w:rsidRDefault="004A082A" w:rsidP="00204E13">
            <w:pPr>
              <w:pStyle w:val="WW-3"/>
              <w:rPr>
                <w:rFonts w:ascii="PT Sans" w:hAnsi="PT Sans"/>
                <w:b w:val="0"/>
                <w:i w:val="0"/>
                <w:iCs w:val="0"/>
                <w:color w:val="000000"/>
                <w:sz w:val="20"/>
                <w:szCs w:val="20"/>
              </w:rPr>
            </w:pPr>
          </w:p>
        </w:tc>
      </w:tr>
      <w:tr w:rsidR="004A082A" w:rsidRPr="00A4675B" w14:paraId="288D5DF0" w14:textId="77777777" w:rsidTr="00204E13">
        <w:tc>
          <w:tcPr>
            <w:tcW w:w="4248" w:type="dxa"/>
            <w:shd w:val="clear" w:color="auto" w:fill="auto"/>
            <w:vAlign w:val="center"/>
          </w:tcPr>
          <w:p w14:paraId="0C2A65D4" w14:textId="77777777" w:rsidR="004A082A" w:rsidRPr="00A4675B" w:rsidRDefault="004A082A" w:rsidP="00204E13">
            <w:pPr>
              <w:spacing w:after="0" w:line="240" w:lineRule="auto"/>
              <w:rPr>
                <w:rFonts w:ascii="PT Sans" w:hAnsi="PT Sans"/>
                <w:color w:val="000000"/>
                <w:sz w:val="20"/>
                <w:szCs w:val="20"/>
                <w:lang w:val="uk-UA"/>
              </w:rPr>
            </w:pPr>
            <w:r>
              <w:rPr>
                <w:rFonts w:ascii="PT Sans" w:hAnsi="PT Sans"/>
                <w:color w:val="000000"/>
                <w:sz w:val="20"/>
                <w:szCs w:val="20"/>
                <w:lang w:val="uk-UA"/>
              </w:rPr>
              <w:t>Громадянство</w:t>
            </w:r>
          </w:p>
        </w:tc>
        <w:tc>
          <w:tcPr>
            <w:tcW w:w="1417" w:type="dxa"/>
            <w:shd w:val="clear" w:color="auto" w:fill="auto"/>
          </w:tcPr>
          <w:p w14:paraId="51913661" w14:textId="4DAB668C" w:rsidR="004A082A" w:rsidRPr="002B2F27" w:rsidRDefault="00884D14" w:rsidP="00204E13">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1135016541"/>
                <w14:checkbox>
                  <w14:checked w14:val="0"/>
                  <w14:checkedState w14:val="2612" w14:font="MS Gothic"/>
                  <w14:uncheckedState w14:val="2610" w14:font="MS Gothic"/>
                </w14:checkbox>
              </w:sdtPr>
              <w:sdtEndPr/>
              <w:sdtContent>
                <w:r w:rsidR="002B2F27">
                  <w:rPr>
                    <w:rFonts w:ascii="MS Gothic" w:eastAsia="MS Gothic" w:hAnsi="MS Gothic" w:cs="Segoe UI Symbol" w:hint="eastAsia"/>
                    <w:i w:val="0"/>
                    <w:color w:val="000000"/>
                    <w:sz w:val="20"/>
                    <w:szCs w:val="20"/>
                  </w:rPr>
                  <w:t>☐</w:t>
                </w:r>
              </w:sdtContent>
            </w:sdt>
            <w:r w:rsidR="002B2F27" w:rsidRPr="002B2F27">
              <w:rPr>
                <w:rFonts w:ascii="PT Sans" w:hAnsi="PT Sans" w:cs="Segoe UI Symbol"/>
                <w:i w:val="0"/>
                <w:color w:val="000000"/>
                <w:sz w:val="20"/>
                <w:szCs w:val="20"/>
              </w:rPr>
              <w:t xml:space="preserve"> </w:t>
            </w:r>
            <w:r w:rsidR="004A082A" w:rsidRPr="002B2F27">
              <w:rPr>
                <w:rFonts w:ascii="PT Sans" w:hAnsi="PT Sans" w:cs="Segoe UI Symbol"/>
                <w:i w:val="0"/>
                <w:color w:val="000000"/>
                <w:sz w:val="20"/>
                <w:szCs w:val="20"/>
              </w:rPr>
              <w:t>–</w:t>
            </w:r>
            <w:r w:rsidR="004A082A" w:rsidRPr="002B2F27">
              <w:rPr>
                <w:rFonts w:ascii="PT Sans" w:hAnsi="PT Sans" w:cs="Segoe UI Symbol"/>
                <w:b w:val="0"/>
                <w:bCs w:val="0"/>
                <w:i w:val="0"/>
                <w:iCs w:val="0"/>
                <w:color w:val="000000"/>
                <w:sz w:val="20"/>
                <w:szCs w:val="20"/>
                <w:lang w:eastAsia="en-US"/>
              </w:rPr>
              <w:t xml:space="preserve"> Україна</w:t>
            </w:r>
          </w:p>
        </w:tc>
        <w:tc>
          <w:tcPr>
            <w:tcW w:w="1276" w:type="dxa"/>
            <w:shd w:val="clear" w:color="auto" w:fill="auto"/>
          </w:tcPr>
          <w:p w14:paraId="4AE00233" w14:textId="6047AD8E" w:rsidR="004A082A" w:rsidRPr="002B2F27" w:rsidRDefault="00884D14" w:rsidP="00204E13">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1791352203"/>
                <w14:checkbox>
                  <w14:checked w14:val="0"/>
                  <w14:checkedState w14:val="2612" w14:font="MS Gothic"/>
                  <w14:uncheckedState w14:val="2610" w14:font="MS Gothic"/>
                </w14:checkbox>
              </w:sdtPr>
              <w:sdtEndPr/>
              <w:sdtContent>
                <w:r w:rsidR="002B2F27">
                  <w:rPr>
                    <w:rFonts w:ascii="MS Gothic" w:eastAsia="MS Gothic" w:hAnsi="MS Gothic" w:cs="Segoe UI Symbol" w:hint="eastAsia"/>
                    <w:i w:val="0"/>
                    <w:color w:val="000000"/>
                    <w:sz w:val="20"/>
                    <w:szCs w:val="20"/>
                  </w:rPr>
                  <w:t>☐</w:t>
                </w:r>
              </w:sdtContent>
            </w:sdt>
            <w:r w:rsidR="004A082A" w:rsidRPr="002B2F27">
              <w:rPr>
                <w:rFonts w:ascii="PT Sans" w:hAnsi="PT Sans" w:cs="Segoe UI Symbol"/>
                <w:i w:val="0"/>
                <w:color w:val="000000"/>
                <w:sz w:val="20"/>
                <w:szCs w:val="20"/>
              </w:rPr>
              <w:t xml:space="preserve"> –</w:t>
            </w:r>
            <w:r w:rsidR="004A082A" w:rsidRPr="002B2F27">
              <w:rPr>
                <w:rFonts w:ascii="PT Sans" w:hAnsi="PT Sans" w:cs="Segoe UI Symbol"/>
                <w:b w:val="0"/>
                <w:bCs w:val="0"/>
                <w:i w:val="0"/>
                <w:iCs w:val="0"/>
                <w:color w:val="000000"/>
                <w:sz w:val="20"/>
                <w:szCs w:val="20"/>
                <w:lang w:eastAsia="en-US"/>
              </w:rPr>
              <w:t xml:space="preserve"> США**</w:t>
            </w:r>
          </w:p>
        </w:tc>
        <w:tc>
          <w:tcPr>
            <w:tcW w:w="3254" w:type="dxa"/>
            <w:shd w:val="clear" w:color="auto" w:fill="auto"/>
          </w:tcPr>
          <w:p w14:paraId="0EC14C00" w14:textId="58001FDC" w:rsidR="004A082A" w:rsidRPr="002B2F27" w:rsidRDefault="00884D14" w:rsidP="00204E13">
            <w:pPr>
              <w:pStyle w:val="WW-3"/>
              <w:rPr>
                <w:rFonts w:ascii="PT Sans" w:hAnsi="PT Sans"/>
                <w:b w:val="0"/>
                <w:i w:val="0"/>
                <w:iCs w:val="0"/>
                <w:color w:val="000000"/>
                <w:sz w:val="20"/>
                <w:szCs w:val="20"/>
              </w:rPr>
            </w:pPr>
            <w:sdt>
              <w:sdtPr>
                <w:rPr>
                  <w:rFonts w:ascii="PT Sans" w:hAnsi="PT Sans" w:cs="Segoe UI Symbol"/>
                  <w:i w:val="0"/>
                  <w:color w:val="000000"/>
                  <w:sz w:val="20"/>
                  <w:szCs w:val="20"/>
                </w:rPr>
                <w:id w:val="-449550571"/>
                <w14:checkbox>
                  <w14:checked w14:val="0"/>
                  <w14:checkedState w14:val="2612" w14:font="MS Gothic"/>
                  <w14:uncheckedState w14:val="2610" w14:font="MS Gothic"/>
                </w14:checkbox>
              </w:sdtPr>
              <w:sdtEndPr/>
              <w:sdtContent>
                <w:r w:rsidR="002B2F27">
                  <w:rPr>
                    <w:rFonts w:ascii="MS Gothic" w:eastAsia="MS Gothic" w:hAnsi="MS Gothic" w:cs="Segoe UI Symbol" w:hint="eastAsia"/>
                    <w:i w:val="0"/>
                    <w:color w:val="000000"/>
                    <w:sz w:val="20"/>
                    <w:szCs w:val="20"/>
                  </w:rPr>
                  <w:t>☐</w:t>
                </w:r>
              </w:sdtContent>
            </w:sdt>
            <w:r w:rsidR="004A082A" w:rsidRPr="002B2F27">
              <w:rPr>
                <w:rFonts w:ascii="PT Sans" w:hAnsi="PT Sans" w:cs="Segoe UI Symbol"/>
                <w:i w:val="0"/>
                <w:color w:val="000000"/>
                <w:sz w:val="20"/>
                <w:szCs w:val="20"/>
              </w:rPr>
              <w:t xml:space="preserve"> –</w:t>
            </w:r>
            <w:r w:rsidR="004A082A" w:rsidRPr="002B2F27">
              <w:rPr>
                <w:rFonts w:ascii="PT Sans" w:hAnsi="PT Sans" w:cs="Segoe UI Symbol"/>
                <w:b w:val="0"/>
                <w:bCs w:val="0"/>
                <w:i w:val="0"/>
                <w:iCs w:val="0"/>
                <w:color w:val="000000"/>
                <w:sz w:val="20"/>
                <w:szCs w:val="20"/>
                <w:lang w:eastAsia="en-US"/>
              </w:rPr>
              <w:t xml:space="preserve"> Інша країна: _________________</w:t>
            </w:r>
          </w:p>
        </w:tc>
      </w:tr>
      <w:tr w:rsidR="004A082A" w:rsidRPr="00A4675B" w14:paraId="3D1D901E" w14:textId="77777777" w:rsidTr="00204E13">
        <w:tc>
          <w:tcPr>
            <w:tcW w:w="4248" w:type="dxa"/>
            <w:shd w:val="clear" w:color="auto" w:fill="auto"/>
            <w:vAlign w:val="center"/>
          </w:tcPr>
          <w:p w14:paraId="52599408" w14:textId="77777777" w:rsidR="004A082A" w:rsidRDefault="004A082A" w:rsidP="00204E13">
            <w:pPr>
              <w:spacing w:after="0" w:line="240" w:lineRule="auto"/>
              <w:rPr>
                <w:rFonts w:ascii="PT Sans" w:hAnsi="PT Sans"/>
                <w:color w:val="000000"/>
                <w:sz w:val="20"/>
                <w:szCs w:val="20"/>
                <w:lang w:val="uk-UA"/>
              </w:rPr>
            </w:pPr>
            <w:r>
              <w:rPr>
                <w:rFonts w:ascii="PT Sans" w:hAnsi="PT Sans"/>
                <w:color w:val="000000"/>
                <w:sz w:val="20"/>
                <w:szCs w:val="20"/>
                <w:lang w:val="uk-UA"/>
              </w:rPr>
              <w:t>Місце проживання (</w:t>
            </w:r>
            <w:r w:rsidRPr="00430B03">
              <w:rPr>
                <w:rFonts w:ascii="PT Sans" w:hAnsi="PT Sans"/>
                <w:color w:val="000000"/>
                <w:sz w:val="20"/>
                <w:szCs w:val="20"/>
                <w:lang w:val="uk-UA"/>
              </w:rPr>
              <w:t>згідно з реєстраційними</w:t>
            </w:r>
            <w:r>
              <w:rPr>
                <w:rFonts w:ascii="PT Sans" w:hAnsi="PT Sans"/>
                <w:color w:val="000000"/>
                <w:sz w:val="20"/>
                <w:szCs w:val="20"/>
                <w:lang w:val="uk-UA"/>
              </w:rPr>
              <w:t xml:space="preserve"> д</w:t>
            </w:r>
            <w:r w:rsidRPr="00430B03">
              <w:rPr>
                <w:rFonts w:ascii="PT Sans" w:hAnsi="PT Sans"/>
                <w:color w:val="000000"/>
                <w:sz w:val="20"/>
                <w:szCs w:val="20"/>
                <w:lang w:val="uk-UA"/>
              </w:rPr>
              <w:t>окументами</w:t>
            </w:r>
            <w:r>
              <w:rPr>
                <w:rFonts w:ascii="PT Sans" w:hAnsi="PT Sans"/>
                <w:color w:val="000000"/>
                <w:sz w:val="20"/>
                <w:szCs w:val="20"/>
                <w:lang w:val="uk-UA"/>
              </w:rPr>
              <w:t>)</w:t>
            </w:r>
            <w:r w:rsidRPr="00430B03">
              <w:rPr>
                <w:rFonts w:ascii="PT Sans" w:hAnsi="PT Sans"/>
                <w:color w:val="000000"/>
                <w:sz w:val="20"/>
                <w:szCs w:val="20"/>
                <w:lang w:val="uk-UA"/>
              </w:rPr>
              <w:t>:</w:t>
            </w:r>
          </w:p>
        </w:tc>
        <w:tc>
          <w:tcPr>
            <w:tcW w:w="5947" w:type="dxa"/>
            <w:gridSpan w:val="3"/>
            <w:shd w:val="clear" w:color="auto" w:fill="auto"/>
          </w:tcPr>
          <w:p w14:paraId="5190DA8F" w14:textId="77777777" w:rsidR="004A082A" w:rsidRPr="004C25B9" w:rsidRDefault="004A082A" w:rsidP="00204E13">
            <w:pPr>
              <w:pStyle w:val="WW-3"/>
              <w:rPr>
                <w:rFonts w:ascii="Segoe UI Symbol" w:hAnsi="Segoe UI Symbol" w:cs="Segoe UI Symbol"/>
                <w:i w:val="0"/>
                <w:color w:val="000000"/>
                <w:sz w:val="20"/>
                <w:szCs w:val="20"/>
              </w:rPr>
            </w:pPr>
          </w:p>
        </w:tc>
      </w:tr>
      <w:tr w:rsidR="004A082A" w:rsidRPr="00A4675B" w14:paraId="1AC1BB01" w14:textId="77777777" w:rsidTr="00204E13">
        <w:tc>
          <w:tcPr>
            <w:tcW w:w="4248" w:type="dxa"/>
            <w:shd w:val="clear" w:color="auto" w:fill="auto"/>
            <w:vAlign w:val="center"/>
          </w:tcPr>
          <w:p w14:paraId="26DFB693" w14:textId="77777777" w:rsidR="004A082A" w:rsidRDefault="004A082A" w:rsidP="00204E13">
            <w:pPr>
              <w:spacing w:after="0" w:line="240" w:lineRule="auto"/>
              <w:rPr>
                <w:rFonts w:ascii="PT Sans" w:hAnsi="PT Sans"/>
                <w:color w:val="000000"/>
                <w:sz w:val="20"/>
                <w:szCs w:val="20"/>
                <w:lang w:val="uk-UA"/>
              </w:rPr>
            </w:pPr>
            <w:r>
              <w:rPr>
                <w:rFonts w:ascii="PT Sans" w:hAnsi="PT Sans"/>
                <w:color w:val="000000"/>
                <w:sz w:val="20"/>
                <w:szCs w:val="20"/>
                <w:lang w:val="uk-UA"/>
              </w:rPr>
              <w:t>Документ на підставі якого діє представник</w:t>
            </w:r>
          </w:p>
        </w:tc>
        <w:tc>
          <w:tcPr>
            <w:tcW w:w="5947" w:type="dxa"/>
            <w:gridSpan w:val="3"/>
            <w:shd w:val="clear" w:color="auto" w:fill="auto"/>
          </w:tcPr>
          <w:p w14:paraId="6F6BEF21" w14:textId="77777777" w:rsidR="004A082A" w:rsidRPr="000277E4" w:rsidRDefault="004A082A" w:rsidP="00204E13">
            <w:pPr>
              <w:pStyle w:val="WW-3"/>
              <w:rPr>
                <w:rFonts w:ascii="Segoe UI Symbol" w:hAnsi="Segoe UI Symbol" w:cs="Segoe UI Symbol"/>
                <w:i w:val="0"/>
                <w:color w:val="000000"/>
                <w:sz w:val="20"/>
                <w:szCs w:val="20"/>
              </w:rPr>
            </w:pPr>
          </w:p>
        </w:tc>
      </w:tr>
    </w:tbl>
    <w:p w14:paraId="152FCC24" w14:textId="77777777" w:rsidR="004A082A" w:rsidRDefault="004A082A" w:rsidP="004A082A">
      <w:pPr>
        <w:pStyle w:val="aa"/>
        <w:spacing w:after="0" w:line="240" w:lineRule="auto"/>
        <w:ind w:left="0"/>
        <w:jc w:val="both"/>
        <w:rPr>
          <w:rFonts w:ascii="PT Sans" w:hAnsi="PT Sans"/>
          <w:color w:val="000000"/>
          <w:sz w:val="20"/>
          <w:szCs w:val="20"/>
          <w:lang w:val="uk-UA"/>
        </w:rPr>
      </w:pPr>
      <w:r w:rsidRPr="001D25B7">
        <w:rPr>
          <w:rFonts w:ascii="PT Sans" w:hAnsi="PT Sans"/>
          <w:color w:val="000000"/>
          <w:sz w:val="20"/>
          <w:szCs w:val="20"/>
          <w:lang w:val="uk-UA"/>
        </w:rPr>
        <w:t>Якщо Ви визначили свою приналежність до США та поставили відмітку у виділеному полі</w:t>
      </w:r>
      <w:r>
        <w:rPr>
          <w:rFonts w:ascii="PT Sans" w:hAnsi="PT Sans"/>
          <w:color w:val="000000"/>
          <w:sz w:val="20"/>
          <w:szCs w:val="20"/>
          <w:lang w:val="uk-UA"/>
        </w:rPr>
        <w:t>:</w:t>
      </w:r>
    </w:p>
    <w:p w14:paraId="65B72C16" w14:textId="77777777" w:rsidR="004A082A" w:rsidRDefault="004A082A" w:rsidP="004A082A">
      <w:pPr>
        <w:pStyle w:val="aa"/>
        <w:spacing w:after="0" w:line="240" w:lineRule="auto"/>
        <w:ind w:left="0"/>
        <w:jc w:val="both"/>
        <w:rPr>
          <w:rFonts w:ascii="PT Sans" w:hAnsi="PT Sans"/>
          <w:color w:val="000000"/>
          <w:sz w:val="20"/>
          <w:szCs w:val="20"/>
          <w:lang w:val="uk-UA"/>
        </w:rPr>
      </w:pPr>
      <w:r>
        <w:rPr>
          <w:rFonts w:ascii="PT Sans" w:hAnsi="PT Sans"/>
          <w:color w:val="000000"/>
          <w:sz w:val="20"/>
          <w:szCs w:val="20"/>
          <w:lang w:val="uk-UA"/>
        </w:rPr>
        <w:t>з посиланням * –</w:t>
      </w:r>
      <w:r w:rsidRPr="008358F5">
        <w:rPr>
          <w:rFonts w:ascii="PT Sans" w:hAnsi="PT Sans"/>
          <w:color w:val="000000"/>
          <w:sz w:val="20"/>
          <w:szCs w:val="20"/>
          <w:lang w:val="uk-UA"/>
        </w:rPr>
        <w:t xml:space="preserve"> будь ласка, заповніть форму W-9, надану працівником Банку</w:t>
      </w:r>
      <w:r>
        <w:rPr>
          <w:rFonts w:ascii="PT Sans" w:hAnsi="PT Sans"/>
          <w:color w:val="000000"/>
          <w:sz w:val="20"/>
          <w:szCs w:val="20"/>
          <w:lang w:val="uk-UA"/>
        </w:rPr>
        <w:t>;</w:t>
      </w:r>
    </w:p>
    <w:p w14:paraId="3F232BDF" w14:textId="77777777" w:rsidR="004A082A" w:rsidRDefault="004A082A" w:rsidP="004A082A">
      <w:pPr>
        <w:pStyle w:val="aa"/>
        <w:spacing w:after="0" w:line="240" w:lineRule="auto"/>
        <w:ind w:left="0"/>
        <w:jc w:val="both"/>
        <w:rPr>
          <w:rFonts w:ascii="PT Sans" w:hAnsi="PT Sans"/>
          <w:color w:val="000000"/>
          <w:sz w:val="20"/>
          <w:szCs w:val="20"/>
          <w:lang w:val="uk-UA"/>
        </w:rPr>
      </w:pPr>
      <w:r>
        <w:rPr>
          <w:rFonts w:ascii="PT Sans" w:hAnsi="PT Sans"/>
          <w:color w:val="000000"/>
          <w:sz w:val="20"/>
          <w:szCs w:val="20"/>
          <w:lang w:val="uk-UA"/>
        </w:rPr>
        <w:t>з посиланням ** –</w:t>
      </w:r>
      <w:r w:rsidRPr="008358F5">
        <w:rPr>
          <w:rFonts w:ascii="PT Sans" w:hAnsi="PT Sans"/>
          <w:color w:val="000000"/>
          <w:sz w:val="20"/>
          <w:szCs w:val="20"/>
          <w:lang w:val="uk-UA"/>
        </w:rPr>
        <w:t xml:space="preserve"> </w:t>
      </w:r>
      <w:r>
        <w:rPr>
          <w:rFonts w:ascii="PT Sans" w:hAnsi="PT Sans"/>
          <w:color w:val="000000"/>
          <w:sz w:val="20"/>
          <w:szCs w:val="20"/>
          <w:lang w:val="uk-UA"/>
        </w:rPr>
        <w:t>б</w:t>
      </w:r>
      <w:r w:rsidRPr="008358F5">
        <w:rPr>
          <w:rFonts w:ascii="PT Sans" w:hAnsi="PT Sans"/>
          <w:color w:val="000000"/>
          <w:sz w:val="20"/>
          <w:szCs w:val="20"/>
          <w:lang w:val="uk-UA"/>
        </w:rPr>
        <w:t>удь</w:t>
      </w:r>
      <w:r>
        <w:rPr>
          <w:rFonts w:ascii="PT Sans" w:hAnsi="PT Sans"/>
          <w:color w:val="000000"/>
          <w:sz w:val="20"/>
          <w:szCs w:val="20"/>
          <w:lang w:val="uk-UA"/>
        </w:rPr>
        <w:t xml:space="preserve"> </w:t>
      </w:r>
      <w:r w:rsidRPr="008358F5">
        <w:rPr>
          <w:rFonts w:ascii="PT Sans" w:hAnsi="PT Sans"/>
          <w:color w:val="000000"/>
          <w:sz w:val="20"/>
          <w:szCs w:val="20"/>
          <w:lang w:val="uk-UA"/>
        </w:rPr>
        <w:t>ласка, заповніть форму W-8BEN, надану працівником Банку</w:t>
      </w:r>
      <w:r>
        <w:rPr>
          <w:rFonts w:ascii="PT Sans" w:hAnsi="PT Sans"/>
          <w:color w:val="000000"/>
          <w:sz w:val="20"/>
          <w:szCs w:val="20"/>
          <w:lang w:val="uk-UA"/>
        </w:rPr>
        <w:t>.</w:t>
      </w:r>
    </w:p>
    <w:p w14:paraId="62A4E1D3" w14:textId="77777777" w:rsidR="004A082A" w:rsidRPr="001B5543" w:rsidRDefault="004A082A" w:rsidP="005C06C6">
      <w:pPr>
        <w:spacing w:after="0" w:line="240" w:lineRule="auto"/>
        <w:rPr>
          <w:rFonts w:ascii="PT Sans" w:hAnsi="PT Sans"/>
          <w:color w:val="000000"/>
          <w:sz w:val="20"/>
          <w:szCs w:val="20"/>
        </w:rPr>
      </w:pPr>
    </w:p>
    <w:p w14:paraId="0E3B70B8" w14:textId="77777777" w:rsidR="006474F5" w:rsidRPr="00A4675B" w:rsidRDefault="00B01FBD" w:rsidP="005C06C6">
      <w:pPr>
        <w:spacing w:after="0" w:line="240" w:lineRule="auto"/>
        <w:jc w:val="center"/>
        <w:rPr>
          <w:rFonts w:ascii="PT Sans" w:hAnsi="PT Sans"/>
          <w:color w:val="000000"/>
          <w:sz w:val="20"/>
          <w:szCs w:val="20"/>
          <w:lang w:val="uk-UA"/>
        </w:rPr>
      </w:pPr>
      <w:r w:rsidRPr="00B01FBD">
        <w:rPr>
          <w:rFonts w:ascii="PT Sans" w:hAnsi="PT Sans"/>
          <w:b/>
          <w:color w:val="000000"/>
          <w:sz w:val="20"/>
          <w:szCs w:val="20"/>
          <w:lang w:val="uk-UA"/>
        </w:rPr>
        <w:t>Відомості про трудову та/або підприємницьку діяльність</w:t>
      </w:r>
      <w:r w:rsidR="00E14090">
        <w:rPr>
          <w:rFonts w:ascii="PT Sans" w:hAnsi="PT Sans"/>
          <w:b/>
          <w:color w:val="000000"/>
          <w:sz w:val="20"/>
          <w:szCs w:val="20"/>
          <w:lang w:val="uk-UA"/>
        </w:rPr>
        <w:t xml:space="preserve"> та/або незалежну професійну діяльність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E2171B" w:rsidRPr="004840A8" w14:paraId="48B164C7" w14:textId="77777777" w:rsidTr="005C06C6">
        <w:tc>
          <w:tcPr>
            <w:tcW w:w="4248" w:type="dxa"/>
            <w:shd w:val="clear" w:color="auto" w:fill="auto"/>
            <w:vAlign w:val="center"/>
          </w:tcPr>
          <w:p w14:paraId="196002FC" w14:textId="77777777" w:rsidR="00E2171B" w:rsidRPr="004840A8" w:rsidRDefault="00E2171B" w:rsidP="00B16AC9">
            <w:pPr>
              <w:spacing w:after="0" w:line="240" w:lineRule="auto"/>
              <w:rPr>
                <w:rFonts w:ascii="PT Sans" w:hAnsi="PT Sans"/>
                <w:color w:val="000000"/>
                <w:sz w:val="20"/>
                <w:szCs w:val="20"/>
                <w:lang w:val="uk-UA"/>
              </w:rPr>
            </w:pPr>
            <w:r w:rsidRPr="004840A8">
              <w:rPr>
                <w:rFonts w:ascii="PT Sans" w:hAnsi="PT Sans"/>
                <w:color w:val="000000"/>
                <w:sz w:val="20"/>
                <w:szCs w:val="20"/>
                <w:lang w:val="uk-UA"/>
              </w:rPr>
              <w:t>Місце роботи, посада</w:t>
            </w:r>
          </w:p>
        </w:tc>
        <w:tc>
          <w:tcPr>
            <w:tcW w:w="5947" w:type="dxa"/>
            <w:shd w:val="clear" w:color="auto" w:fill="auto"/>
          </w:tcPr>
          <w:p w14:paraId="135F439C" w14:textId="77777777" w:rsidR="00E2171B" w:rsidRPr="004840A8" w:rsidRDefault="00E2171B" w:rsidP="00B16AC9">
            <w:pPr>
              <w:pStyle w:val="WW-3"/>
              <w:rPr>
                <w:rFonts w:ascii="Segoe UI Symbol" w:hAnsi="Segoe UI Symbol" w:cs="Segoe UI Symbol"/>
                <w:i w:val="0"/>
                <w:color w:val="000000"/>
                <w:sz w:val="20"/>
                <w:szCs w:val="20"/>
              </w:rPr>
            </w:pPr>
          </w:p>
        </w:tc>
      </w:tr>
    </w:tbl>
    <w:p w14:paraId="58740D78" w14:textId="77777777" w:rsidR="00B01FBD" w:rsidRPr="004840A8" w:rsidRDefault="00B01FBD" w:rsidP="006474F5">
      <w:pPr>
        <w:spacing w:after="0" w:line="240" w:lineRule="auto"/>
        <w:jc w:val="center"/>
        <w:rPr>
          <w:rFonts w:ascii="PT Sans" w:hAnsi="PT Sans"/>
          <w:i/>
          <w:color w:val="000000"/>
          <w:sz w:val="20"/>
          <w:szCs w:val="20"/>
          <w:lang w:val="uk-UA"/>
        </w:rPr>
      </w:pPr>
    </w:p>
    <w:p w14:paraId="77359300" w14:textId="72AF7160" w:rsidR="00F92FDC" w:rsidRPr="004840A8" w:rsidRDefault="00EF6AFC" w:rsidP="00BD5AA2">
      <w:pPr>
        <w:pStyle w:val="aa"/>
        <w:numPr>
          <w:ilvl w:val="0"/>
          <w:numId w:val="20"/>
        </w:numPr>
        <w:spacing w:after="0" w:line="240" w:lineRule="auto"/>
        <w:ind w:left="0" w:firstLine="0"/>
        <w:jc w:val="both"/>
        <w:rPr>
          <w:rFonts w:ascii="PT Sans" w:hAnsi="PT Sans"/>
          <w:color w:val="000000"/>
          <w:sz w:val="20"/>
          <w:szCs w:val="20"/>
          <w:lang w:val="uk-UA"/>
        </w:rPr>
      </w:pPr>
      <w:r w:rsidRPr="00797C73">
        <w:rPr>
          <w:rFonts w:ascii="PT Sans" w:hAnsi="PT Sans"/>
          <w:color w:val="000000"/>
          <w:sz w:val="20"/>
          <w:szCs w:val="20"/>
          <w:lang w:val="uk-UA"/>
        </w:rPr>
        <w:t>Чи зареєстровані Ви як фізична особа-підприємець або особа, яка провадить незалежну професійну діяльність</w:t>
      </w:r>
      <w:r w:rsidRPr="00797C73">
        <w:rPr>
          <w:rFonts w:ascii="PT Sans" w:hAnsi="PT Sans"/>
          <w:color w:val="000000"/>
          <w:sz w:val="20"/>
          <w:szCs w:val="20"/>
          <w:vertAlign w:val="superscript"/>
          <w:lang w:val="uk-UA"/>
        </w:rPr>
        <w:footnoteReference w:id="1"/>
      </w:r>
      <w:r w:rsidRPr="00797C73">
        <w:rPr>
          <w:rFonts w:ascii="PT Sans" w:hAnsi="PT Sans"/>
          <w:color w:val="000000"/>
          <w:sz w:val="20"/>
          <w:szCs w:val="20"/>
          <w:lang w:val="uk-UA"/>
        </w:rPr>
        <w:t>?</w:t>
      </w:r>
    </w:p>
    <w:p w14:paraId="5D55621B" w14:textId="1D3CE25A" w:rsidR="00F92FDC" w:rsidRPr="004840A8" w:rsidRDefault="00884D14" w:rsidP="00F92FDC">
      <w:pPr>
        <w:spacing w:after="0" w:line="240" w:lineRule="auto"/>
        <w:ind w:firstLine="708"/>
        <w:jc w:val="both"/>
        <w:rPr>
          <w:rFonts w:ascii="PT Sans" w:hAnsi="PT Sans" w:cs="Segoe UI Symbol"/>
          <w:color w:val="000000"/>
          <w:sz w:val="20"/>
          <w:szCs w:val="20"/>
          <w:lang w:val="uk-UA"/>
        </w:rPr>
      </w:pPr>
      <w:sdt>
        <w:sdtPr>
          <w:rPr>
            <w:rFonts w:ascii="PT Sans" w:hAnsi="PT Sans" w:cs="Segoe UI Symbol"/>
            <w:color w:val="000000"/>
            <w:sz w:val="20"/>
            <w:szCs w:val="20"/>
            <w:lang w:val="uk-UA"/>
          </w:rPr>
          <w:id w:val="-140123411"/>
          <w14:checkbox>
            <w14:checked w14:val="0"/>
            <w14:checkedState w14:val="2612" w14:font="MS Gothic"/>
            <w14:uncheckedState w14:val="2610" w14:font="MS Gothic"/>
          </w14:checkbox>
        </w:sdtPr>
        <w:sdtEndPr/>
        <w:sdtContent>
          <w:r w:rsidR="002B2F27" w:rsidRPr="004840A8">
            <w:rPr>
              <w:rFonts w:ascii="MS Gothic" w:eastAsia="MS Gothic" w:hAnsi="MS Gothic" w:cs="Segoe UI Symbol"/>
              <w:color w:val="000000"/>
              <w:sz w:val="20"/>
              <w:szCs w:val="20"/>
              <w:lang w:val="uk-UA"/>
            </w:rPr>
            <w:t>☐</w:t>
          </w:r>
        </w:sdtContent>
      </w:sdt>
      <w:r w:rsidR="00B9473D" w:rsidRPr="004840A8">
        <w:rPr>
          <w:rFonts w:ascii="PT Sans" w:hAnsi="PT Sans" w:cs="Segoe UI Symbol"/>
          <w:color w:val="000000"/>
          <w:sz w:val="20"/>
          <w:szCs w:val="20"/>
          <w:lang w:val="uk-UA"/>
        </w:rPr>
        <w:t xml:space="preserve"> </w:t>
      </w:r>
      <w:r w:rsidR="00F92FDC" w:rsidRPr="004840A8">
        <w:rPr>
          <w:rFonts w:ascii="PT Sans" w:hAnsi="PT Sans" w:cs="Segoe UI Symbol"/>
          <w:color w:val="000000"/>
          <w:sz w:val="20"/>
          <w:szCs w:val="20"/>
          <w:lang w:val="uk-UA"/>
        </w:rPr>
        <w:t xml:space="preserve">–Так, </w:t>
      </w:r>
      <w:sdt>
        <w:sdtPr>
          <w:rPr>
            <w:rFonts w:ascii="PT Sans" w:hAnsi="PT Sans" w:cs="Segoe UI Symbol"/>
            <w:color w:val="000000"/>
            <w:sz w:val="20"/>
            <w:szCs w:val="20"/>
            <w:lang w:val="uk-UA"/>
          </w:rPr>
          <w:id w:val="-1727681300"/>
          <w14:checkbox>
            <w14:checked w14:val="0"/>
            <w14:checkedState w14:val="2612" w14:font="MS Gothic"/>
            <w14:uncheckedState w14:val="2610" w14:font="MS Gothic"/>
          </w14:checkbox>
        </w:sdtPr>
        <w:sdtEndPr/>
        <w:sdtContent>
          <w:r w:rsidR="002B2F27" w:rsidRPr="004840A8">
            <w:rPr>
              <w:rFonts w:ascii="MS Gothic" w:eastAsia="MS Gothic" w:hAnsi="MS Gothic" w:cs="Segoe UI Symbol"/>
              <w:color w:val="000000"/>
              <w:sz w:val="20"/>
              <w:szCs w:val="20"/>
              <w:lang w:val="uk-UA"/>
            </w:rPr>
            <w:t>☐</w:t>
          </w:r>
        </w:sdtContent>
      </w:sdt>
      <w:r w:rsidR="00B9473D" w:rsidRPr="004840A8">
        <w:rPr>
          <w:rFonts w:ascii="PT Sans" w:hAnsi="PT Sans" w:cs="Segoe UI Symbol"/>
          <w:color w:val="000000"/>
          <w:sz w:val="20"/>
          <w:szCs w:val="20"/>
          <w:lang w:val="uk-UA"/>
        </w:rPr>
        <w:t xml:space="preserve"> </w:t>
      </w:r>
      <w:r w:rsidR="00F92FDC" w:rsidRPr="004840A8">
        <w:rPr>
          <w:rFonts w:ascii="PT Sans" w:hAnsi="PT Sans" w:cs="Segoe UI Symbol"/>
          <w:color w:val="000000"/>
          <w:sz w:val="20"/>
          <w:szCs w:val="20"/>
          <w:lang w:val="uk-UA"/>
        </w:rPr>
        <w:t>–</w:t>
      </w:r>
      <w:r w:rsidR="00050037" w:rsidRPr="004840A8">
        <w:rPr>
          <w:rFonts w:ascii="PT Sans" w:hAnsi="PT Sans" w:cs="Segoe UI Symbol"/>
          <w:color w:val="000000"/>
          <w:sz w:val="20"/>
          <w:szCs w:val="20"/>
          <w:lang w:val="uk-UA"/>
        </w:rPr>
        <w:t>Ні</w:t>
      </w:r>
    </w:p>
    <w:p w14:paraId="2FA1906F" w14:textId="6D2364D4" w:rsidR="00F92FDC" w:rsidRPr="004840A8" w:rsidRDefault="000D76A6" w:rsidP="00797C73">
      <w:pPr>
        <w:spacing w:after="0" w:line="240" w:lineRule="auto"/>
        <w:jc w:val="both"/>
        <w:rPr>
          <w:rFonts w:ascii="PT Sans" w:hAnsi="PT Sans"/>
          <w:color w:val="000000"/>
          <w:sz w:val="20"/>
          <w:szCs w:val="20"/>
          <w:lang w:val="uk-UA"/>
        </w:rPr>
      </w:pPr>
      <w:r w:rsidRPr="00797C73">
        <w:rPr>
          <w:rFonts w:ascii="PT Sans" w:hAnsi="PT Sans"/>
          <w:color w:val="000000"/>
          <w:sz w:val="20"/>
          <w:szCs w:val="20"/>
          <w:lang w:val="uk-UA"/>
        </w:rPr>
        <w:t>Якщо «Так», то зазначте дату державної реєстрації/дату взяття на облік у контролюючому органі та вид підприємницької діяльності/ незалежної професійної діяльності:</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F92FDC" w:rsidRPr="00D60C86" w14:paraId="6F55FBB7" w14:textId="77777777" w:rsidTr="00B16AC9">
        <w:tc>
          <w:tcPr>
            <w:tcW w:w="10195" w:type="dxa"/>
            <w:shd w:val="clear" w:color="auto" w:fill="auto"/>
          </w:tcPr>
          <w:p w14:paraId="642EB801" w14:textId="77777777" w:rsidR="00F92FDC" w:rsidRPr="004840A8" w:rsidRDefault="00F92FDC" w:rsidP="00B16AC9">
            <w:pPr>
              <w:spacing w:after="0" w:line="240" w:lineRule="auto"/>
              <w:rPr>
                <w:rFonts w:ascii="PT Sans" w:hAnsi="PT Sans"/>
                <w:color w:val="000000"/>
                <w:sz w:val="20"/>
                <w:szCs w:val="20"/>
                <w:lang w:val="uk-UA"/>
              </w:rPr>
            </w:pPr>
          </w:p>
        </w:tc>
      </w:tr>
      <w:tr w:rsidR="00F92FDC" w:rsidRPr="00D60C86" w14:paraId="2205C1E1" w14:textId="77777777" w:rsidTr="00B16AC9">
        <w:tc>
          <w:tcPr>
            <w:tcW w:w="10195" w:type="dxa"/>
            <w:shd w:val="clear" w:color="auto" w:fill="auto"/>
          </w:tcPr>
          <w:p w14:paraId="50A69743" w14:textId="77777777" w:rsidR="00F92FDC" w:rsidRPr="004840A8" w:rsidRDefault="00F92FDC" w:rsidP="00B16AC9">
            <w:pPr>
              <w:spacing w:after="0" w:line="240" w:lineRule="auto"/>
              <w:rPr>
                <w:rFonts w:ascii="PT Sans" w:hAnsi="PT Sans"/>
                <w:color w:val="000000"/>
                <w:sz w:val="20"/>
                <w:szCs w:val="20"/>
                <w:lang w:val="uk-UA"/>
              </w:rPr>
            </w:pPr>
          </w:p>
        </w:tc>
      </w:tr>
    </w:tbl>
    <w:p w14:paraId="51EB94BA" w14:textId="77777777" w:rsidR="00B01FBD" w:rsidRPr="004840A8" w:rsidRDefault="00B01FBD" w:rsidP="006474F5">
      <w:pPr>
        <w:spacing w:after="0" w:line="240" w:lineRule="auto"/>
        <w:jc w:val="center"/>
        <w:rPr>
          <w:rFonts w:ascii="PT Sans" w:hAnsi="PT Sans"/>
          <w:i/>
          <w:color w:val="000000"/>
          <w:sz w:val="20"/>
          <w:szCs w:val="20"/>
          <w:lang w:val="uk-UA"/>
        </w:rPr>
      </w:pPr>
    </w:p>
    <w:p w14:paraId="0CED6820" w14:textId="77777777" w:rsidR="00D16F76" w:rsidRPr="004840A8" w:rsidRDefault="00D16F76" w:rsidP="00D16F76">
      <w:pPr>
        <w:pBdr>
          <w:bottom w:val="double" w:sz="6" w:space="1" w:color="auto"/>
        </w:pBdr>
        <w:spacing w:after="0" w:line="240" w:lineRule="auto"/>
        <w:jc w:val="center"/>
        <w:rPr>
          <w:rFonts w:ascii="PT Sans" w:hAnsi="PT Sans"/>
          <w:b/>
          <w:color w:val="000000"/>
          <w:sz w:val="20"/>
          <w:szCs w:val="20"/>
          <w:lang w:val="uk-UA"/>
        </w:rPr>
      </w:pPr>
      <w:r w:rsidRPr="004840A8">
        <w:rPr>
          <w:rFonts w:ascii="PT Sans" w:hAnsi="PT Sans"/>
          <w:b/>
          <w:color w:val="000000"/>
          <w:sz w:val="20"/>
          <w:szCs w:val="20"/>
          <w:lang w:val="uk-UA"/>
        </w:rPr>
        <w:t>Відношення до публічних осіб</w:t>
      </w:r>
    </w:p>
    <w:p w14:paraId="0AC04E73" w14:textId="08A47EDD" w:rsidR="00D16F76" w:rsidRPr="00797C73" w:rsidRDefault="00D16F76" w:rsidP="00D16F76">
      <w:pPr>
        <w:spacing w:after="0" w:line="240" w:lineRule="auto"/>
        <w:jc w:val="center"/>
        <w:rPr>
          <w:rFonts w:ascii="PT Sans" w:hAnsi="PT Sans"/>
          <w:sz w:val="16"/>
          <w:szCs w:val="20"/>
          <w:lang w:val="uk-UA"/>
        </w:rPr>
      </w:pPr>
      <w:r w:rsidRPr="00797C73">
        <w:rPr>
          <w:rFonts w:ascii="PT Sans" w:hAnsi="PT Sans"/>
          <w:sz w:val="16"/>
          <w:szCs w:val="20"/>
          <w:lang w:val="uk-UA"/>
        </w:rPr>
        <w:t xml:space="preserve">Пам’ятка щодо Публічних діячів зі списком посад, які відносяться до публічних, про пов’язаних з публічними діячами осіб та членів їх сімей, розміщена на офіційному інтернет-сайті </w:t>
      </w:r>
      <w:r w:rsidRPr="00797C73">
        <w:rPr>
          <w:rFonts w:ascii="PT Sans" w:hAnsi="PT Sans"/>
          <w:bCs/>
          <w:color w:val="000000"/>
          <w:sz w:val="16"/>
          <w:szCs w:val="20"/>
          <w:lang w:val="uk-UA"/>
        </w:rPr>
        <w:t xml:space="preserve">АБ «КЛІРИНГОВИЙ ДІМ» </w:t>
      </w:r>
      <w:hyperlink w:history="1"/>
      <w:r w:rsidRPr="00797C73">
        <w:rPr>
          <w:rFonts w:ascii="PT Sans" w:hAnsi="PT Sans"/>
          <w:sz w:val="16"/>
          <w:szCs w:val="20"/>
          <w:lang w:val="uk-UA"/>
        </w:rPr>
        <w:t>у розділі «Про Банк / Тарифи та документи / Приватним особам» за посиланням–</w:t>
      </w:r>
      <w:r w:rsidR="00D60C86" w:rsidRPr="00D60C86">
        <w:rPr>
          <w:rStyle w:val="af4"/>
          <w:rFonts w:ascii="PT Sans" w:hAnsi="PT Sans"/>
          <w:sz w:val="16"/>
          <w:szCs w:val="20"/>
          <w:lang w:val="uk-UA"/>
        </w:rPr>
        <w:t xml:space="preserve"> </w:t>
      </w:r>
      <w:r w:rsidR="00D60C86" w:rsidRPr="00690A93">
        <w:rPr>
          <w:rStyle w:val="af4"/>
          <w:rFonts w:ascii="PT Sans" w:hAnsi="PT Sans"/>
          <w:sz w:val="16"/>
          <w:szCs w:val="20"/>
          <w:lang w:val="uk-UA"/>
        </w:rPr>
        <w:t>https://www.clhs.com.ua/storage/app/media/docs/about/taryfy_ta_dokum%D0%B5nty/2_pryvatnym_kliientam/Pamiatka_shchodo_Publichnykh_osib_052022.pdf</w:t>
      </w:r>
    </w:p>
    <w:p w14:paraId="0E8E3572" w14:textId="77777777" w:rsidR="00D16F76" w:rsidRPr="00A4675B" w:rsidRDefault="00D16F76" w:rsidP="00D16F76">
      <w:pPr>
        <w:spacing w:after="0" w:line="240" w:lineRule="auto"/>
        <w:jc w:val="center"/>
        <w:rPr>
          <w:rFonts w:ascii="PT Sans" w:hAnsi="PT Sans"/>
          <w:sz w:val="16"/>
          <w:szCs w:val="20"/>
          <w:lang w:val="uk-UA"/>
        </w:rPr>
      </w:pPr>
      <w:r w:rsidRPr="00797C73">
        <w:rPr>
          <w:rFonts w:ascii="PT Sans" w:hAnsi="PT Sans"/>
          <w:sz w:val="16"/>
          <w:szCs w:val="20"/>
          <w:lang w:val="uk-UA"/>
        </w:rPr>
        <w:t xml:space="preserve">    За потреби, співробітник Банку надасть інформацію у друкованому вигляді.</w:t>
      </w:r>
      <w:r w:rsidRPr="00A4675B">
        <w:rPr>
          <w:rFonts w:ascii="PT Sans" w:hAnsi="PT Sans"/>
          <w:sz w:val="16"/>
          <w:szCs w:val="20"/>
          <w:lang w:val="uk-UA"/>
        </w:rPr>
        <w:t xml:space="preserve"> </w:t>
      </w:r>
    </w:p>
    <w:p w14:paraId="3AB2676E" w14:textId="77777777" w:rsidR="006474F5" w:rsidRPr="00A4675B" w:rsidRDefault="006474F5" w:rsidP="006474F5">
      <w:pPr>
        <w:spacing w:after="0" w:line="240" w:lineRule="auto"/>
        <w:rPr>
          <w:rFonts w:ascii="PT Sans" w:hAnsi="PT Sans"/>
          <w:sz w:val="20"/>
          <w:szCs w:val="20"/>
          <w:lang w:val="uk-UA"/>
        </w:rPr>
      </w:pPr>
    </w:p>
    <w:p w14:paraId="6936AFB7" w14:textId="77777777" w:rsidR="006474F5" w:rsidRPr="00A4675B" w:rsidRDefault="006474F5" w:rsidP="00B96265">
      <w:pPr>
        <w:pStyle w:val="aa"/>
        <w:numPr>
          <w:ilvl w:val="0"/>
          <w:numId w:val="20"/>
        </w:numPr>
        <w:spacing w:after="0" w:line="240" w:lineRule="auto"/>
        <w:ind w:left="0" w:firstLine="0"/>
        <w:jc w:val="both"/>
        <w:rPr>
          <w:rFonts w:ascii="PT Sans" w:hAnsi="PT Sans"/>
          <w:color w:val="000000"/>
          <w:sz w:val="20"/>
          <w:szCs w:val="20"/>
          <w:lang w:val="uk-UA"/>
        </w:rPr>
      </w:pPr>
      <w:bookmarkStart w:id="0" w:name="_Ref465765969"/>
      <w:r w:rsidRPr="00A4675B">
        <w:rPr>
          <w:rFonts w:ascii="PT Sans" w:hAnsi="PT Sans"/>
          <w:color w:val="000000"/>
          <w:sz w:val="20"/>
          <w:szCs w:val="20"/>
          <w:lang w:val="uk-UA"/>
        </w:rPr>
        <w:t xml:space="preserve">Чи </w:t>
      </w:r>
      <w:r w:rsidR="00C11CC8">
        <w:rPr>
          <w:rFonts w:ascii="PT Sans" w:hAnsi="PT Sans"/>
          <w:color w:val="000000"/>
          <w:sz w:val="20"/>
          <w:szCs w:val="20"/>
          <w:lang w:val="uk-UA"/>
        </w:rPr>
        <w:t xml:space="preserve">маєте Ви, </w:t>
      </w:r>
      <w:r w:rsidR="00B96265">
        <w:rPr>
          <w:rFonts w:ascii="PT Sans" w:hAnsi="PT Sans"/>
          <w:color w:val="000000"/>
          <w:sz w:val="20"/>
          <w:szCs w:val="20"/>
          <w:lang w:val="uk-UA"/>
        </w:rPr>
        <w:t xml:space="preserve">або </w:t>
      </w:r>
      <w:r w:rsidR="00B96265" w:rsidRPr="00B96265">
        <w:rPr>
          <w:rFonts w:ascii="PT Sans" w:hAnsi="PT Sans"/>
          <w:color w:val="000000"/>
          <w:sz w:val="20"/>
          <w:szCs w:val="20"/>
          <w:lang w:val="uk-UA"/>
        </w:rPr>
        <w:t>особ</w:t>
      </w:r>
      <w:r w:rsidR="00B96265">
        <w:rPr>
          <w:rFonts w:ascii="PT Sans" w:hAnsi="PT Sans"/>
          <w:color w:val="000000"/>
          <w:sz w:val="20"/>
          <w:szCs w:val="20"/>
          <w:lang w:val="uk-UA"/>
        </w:rPr>
        <w:t>а</w:t>
      </w:r>
      <w:r w:rsidR="00B96265" w:rsidRPr="00B96265">
        <w:rPr>
          <w:rFonts w:ascii="PT Sans" w:hAnsi="PT Sans"/>
          <w:color w:val="000000"/>
          <w:sz w:val="20"/>
          <w:szCs w:val="20"/>
          <w:lang w:val="uk-UA"/>
        </w:rPr>
        <w:t xml:space="preserve">, яка відкриває рахунок на </w:t>
      </w:r>
      <w:r w:rsidR="007D07E6">
        <w:rPr>
          <w:rFonts w:ascii="PT Sans" w:hAnsi="PT Sans"/>
          <w:color w:val="000000"/>
          <w:sz w:val="20"/>
          <w:szCs w:val="20"/>
          <w:lang w:val="uk-UA"/>
        </w:rPr>
        <w:t xml:space="preserve">Ваше </w:t>
      </w:r>
      <w:bookmarkStart w:id="1" w:name="_GoBack"/>
      <w:bookmarkEnd w:id="1"/>
      <w:r w:rsidR="00B96265" w:rsidRPr="00B96265">
        <w:rPr>
          <w:rFonts w:ascii="PT Sans" w:hAnsi="PT Sans"/>
          <w:color w:val="000000"/>
          <w:sz w:val="20"/>
          <w:szCs w:val="20"/>
          <w:lang w:val="uk-UA"/>
        </w:rPr>
        <w:t>ім’я,</w:t>
      </w:r>
      <w:r w:rsidR="00B96265">
        <w:rPr>
          <w:rFonts w:ascii="PT Sans" w:hAnsi="PT Sans"/>
          <w:color w:val="000000"/>
          <w:sz w:val="20"/>
          <w:szCs w:val="20"/>
          <w:lang w:val="uk-UA"/>
        </w:rPr>
        <w:t xml:space="preserve"> або</w:t>
      </w:r>
      <w:r w:rsidR="00B96265" w:rsidRPr="00B96265">
        <w:rPr>
          <w:rFonts w:ascii="PT Sans" w:hAnsi="PT Sans"/>
          <w:color w:val="000000"/>
          <w:sz w:val="20"/>
          <w:szCs w:val="20"/>
          <w:lang w:val="uk-UA"/>
        </w:rPr>
        <w:t xml:space="preserve"> </w:t>
      </w:r>
      <w:r w:rsidR="007D07E6">
        <w:rPr>
          <w:rFonts w:ascii="PT Sans" w:hAnsi="PT Sans"/>
          <w:color w:val="000000"/>
          <w:sz w:val="20"/>
          <w:szCs w:val="20"/>
          <w:lang w:val="uk-UA"/>
        </w:rPr>
        <w:t xml:space="preserve">Ваш </w:t>
      </w:r>
      <w:r w:rsidR="00B96265" w:rsidRPr="00B96265">
        <w:rPr>
          <w:rFonts w:ascii="PT Sans" w:hAnsi="PT Sans"/>
          <w:color w:val="000000"/>
          <w:sz w:val="20"/>
          <w:szCs w:val="20"/>
          <w:lang w:val="uk-UA"/>
        </w:rPr>
        <w:t>представник</w:t>
      </w:r>
      <w:r w:rsidR="00C11CC8">
        <w:rPr>
          <w:rFonts w:ascii="PT Sans" w:hAnsi="PT Sans"/>
          <w:color w:val="000000"/>
          <w:sz w:val="20"/>
          <w:szCs w:val="20"/>
          <w:lang w:val="uk-UA"/>
        </w:rPr>
        <w:t xml:space="preserve"> відношення</w:t>
      </w:r>
      <w:r w:rsidRPr="00A4675B">
        <w:rPr>
          <w:rFonts w:ascii="PT Sans" w:hAnsi="PT Sans"/>
          <w:color w:val="000000"/>
          <w:sz w:val="20"/>
          <w:szCs w:val="20"/>
          <w:lang w:val="uk-UA"/>
        </w:rPr>
        <w:t xml:space="preserve"> до публічних діячів?</w:t>
      </w:r>
      <w:bookmarkEnd w:id="0"/>
      <w:r w:rsidRPr="00A4675B">
        <w:rPr>
          <w:rFonts w:ascii="PT Sans" w:hAnsi="PT Sans"/>
          <w:color w:val="000000"/>
          <w:sz w:val="20"/>
          <w:szCs w:val="20"/>
          <w:lang w:val="uk-UA"/>
        </w:rPr>
        <w:t xml:space="preserve"> </w:t>
      </w:r>
    </w:p>
    <w:p w14:paraId="71FFE7A1" w14:textId="3192C0F6" w:rsidR="006474F5" w:rsidRPr="00A4675B" w:rsidRDefault="00884D14" w:rsidP="006474F5">
      <w:pPr>
        <w:pStyle w:val="aa"/>
        <w:spacing w:after="0" w:line="240" w:lineRule="auto"/>
        <w:ind w:left="0" w:firstLine="708"/>
        <w:rPr>
          <w:rFonts w:ascii="PT Sans" w:hAnsi="PT Sans"/>
          <w:color w:val="000000"/>
          <w:sz w:val="20"/>
          <w:szCs w:val="20"/>
          <w:lang w:val="uk-UA"/>
        </w:rPr>
      </w:pPr>
      <w:sdt>
        <w:sdtPr>
          <w:rPr>
            <w:rFonts w:ascii="PT Sans" w:hAnsi="PT Sans" w:cs="Segoe UI Symbol"/>
            <w:color w:val="000000"/>
            <w:sz w:val="20"/>
            <w:szCs w:val="20"/>
            <w:lang w:val="uk-UA"/>
          </w:rPr>
          <w:id w:val="-1303372596"/>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A4675B">
        <w:rPr>
          <w:rFonts w:ascii="PT Sans" w:hAnsi="PT Sans"/>
          <w:color w:val="000000"/>
          <w:sz w:val="20"/>
          <w:szCs w:val="20"/>
          <w:lang w:val="uk-UA"/>
        </w:rPr>
        <w:t xml:space="preserve"> </w:t>
      </w:r>
      <w:r w:rsidR="006474F5" w:rsidRPr="00A4675B">
        <w:rPr>
          <w:rFonts w:ascii="PT Sans" w:hAnsi="PT Sans"/>
          <w:color w:val="000000"/>
          <w:sz w:val="20"/>
          <w:szCs w:val="20"/>
          <w:lang w:val="uk-UA"/>
        </w:rPr>
        <w:t xml:space="preserve">–Так, </w:t>
      </w:r>
      <w:sdt>
        <w:sdtPr>
          <w:rPr>
            <w:rFonts w:ascii="PT Sans" w:hAnsi="PT Sans" w:cs="Segoe UI Symbol"/>
            <w:color w:val="000000"/>
            <w:sz w:val="20"/>
            <w:szCs w:val="20"/>
            <w:lang w:val="uk-UA"/>
          </w:rPr>
          <w:id w:val="-577667202"/>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A4675B">
        <w:rPr>
          <w:rFonts w:ascii="PT Sans" w:hAnsi="PT Sans"/>
          <w:color w:val="000000"/>
          <w:sz w:val="20"/>
          <w:szCs w:val="20"/>
          <w:lang w:val="uk-UA"/>
        </w:rPr>
        <w:t xml:space="preserve"> </w:t>
      </w:r>
      <w:r w:rsidR="006474F5" w:rsidRPr="00A4675B">
        <w:rPr>
          <w:rFonts w:ascii="PT Sans" w:hAnsi="PT Sans"/>
          <w:color w:val="000000"/>
          <w:sz w:val="20"/>
          <w:szCs w:val="20"/>
          <w:lang w:val="uk-UA"/>
        </w:rPr>
        <w:t>–Ні</w:t>
      </w:r>
    </w:p>
    <w:p w14:paraId="0165F7C4" w14:textId="77777777" w:rsidR="006474F5" w:rsidRPr="005854BC" w:rsidRDefault="006474F5" w:rsidP="006474F5">
      <w:pPr>
        <w:spacing w:after="0" w:line="240" w:lineRule="auto"/>
        <w:rPr>
          <w:rFonts w:ascii="PT Sans" w:hAnsi="PT Sans"/>
          <w:b/>
          <w:i/>
          <w:color w:val="000000"/>
          <w:sz w:val="20"/>
          <w:szCs w:val="20"/>
          <w:lang w:val="uk-UA"/>
        </w:rPr>
      </w:pPr>
      <w:r w:rsidRPr="005854BC">
        <w:rPr>
          <w:rFonts w:ascii="PT Sans" w:hAnsi="PT Sans"/>
          <w:b/>
          <w:i/>
          <w:color w:val="000000"/>
          <w:sz w:val="20"/>
          <w:szCs w:val="2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6474F5" w:rsidRPr="00A4675B" w14:paraId="062BDD7B" w14:textId="77777777" w:rsidTr="005202BC">
        <w:tc>
          <w:tcPr>
            <w:tcW w:w="4673" w:type="dxa"/>
            <w:shd w:val="clear" w:color="auto" w:fill="auto"/>
          </w:tcPr>
          <w:p w14:paraId="3FDEB973"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Прізвище, ім’я та по батькові (за наявності)</w:t>
            </w:r>
          </w:p>
        </w:tc>
        <w:tc>
          <w:tcPr>
            <w:tcW w:w="5522" w:type="dxa"/>
            <w:shd w:val="clear" w:color="auto" w:fill="auto"/>
          </w:tcPr>
          <w:p w14:paraId="5E7D40CD"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34B18560" w14:textId="77777777" w:rsidTr="005202BC">
        <w:tc>
          <w:tcPr>
            <w:tcW w:w="4673" w:type="dxa"/>
            <w:shd w:val="clear" w:color="auto" w:fill="auto"/>
          </w:tcPr>
          <w:p w14:paraId="5BDC6577" w14:textId="77777777" w:rsidR="006474F5" w:rsidRPr="00A4675B" w:rsidRDefault="0096573F" w:rsidP="0096573F">
            <w:pPr>
              <w:spacing w:after="0" w:line="240" w:lineRule="auto"/>
              <w:rPr>
                <w:rFonts w:ascii="PT Sans" w:hAnsi="PT Sans"/>
                <w:color w:val="000000"/>
                <w:sz w:val="20"/>
                <w:szCs w:val="20"/>
                <w:lang w:val="uk-UA"/>
              </w:rPr>
            </w:pPr>
            <w:r>
              <w:rPr>
                <w:rFonts w:ascii="PT Sans" w:hAnsi="PT Sans"/>
                <w:color w:val="000000"/>
                <w:sz w:val="20"/>
                <w:szCs w:val="20"/>
                <w:lang w:val="uk-UA"/>
              </w:rPr>
              <w:t>Займана публічна посада</w:t>
            </w:r>
          </w:p>
        </w:tc>
        <w:tc>
          <w:tcPr>
            <w:tcW w:w="5522" w:type="dxa"/>
            <w:shd w:val="clear" w:color="auto" w:fill="auto"/>
          </w:tcPr>
          <w:p w14:paraId="312D5F65"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079F6913" w14:textId="77777777" w:rsidTr="005202BC">
        <w:tc>
          <w:tcPr>
            <w:tcW w:w="4673" w:type="dxa"/>
            <w:tcBorders>
              <w:bottom w:val="single" w:sz="12" w:space="0" w:color="auto"/>
            </w:tcBorders>
            <w:shd w:val="clear" w:color="auto" w:fill="auto"/>
          </w:tcPr>
          <w:p w14:paraId="19568BFE"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Строк займання публічної посади</w:t>
            </w:r>
          </w:p>
        </w:tc>
        <w:tc>
          <w:tcPr>
            <w:tcW w:w="5522" w:type="dxa"/>
            <w:tcBorders>
              <w:bottom w:val="single" w:sz="12" w:space="0" w:color="auto"/>
            </w:tcBorders>
            <w:shd w:val="clear" w:color="auto" w:fill="auto"/>
          </w:tcPr>
          <w:p w14:paraId="28455A21"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2AC18893" w14:textId="77777777" w:rsidTr="005202BC">
        <w:tc>
          <w:tcPr>
            <w:tcW w:w="4673" w:type="dxa"/>
            <w:tcBorders>
              <w:top w:val="single" w:sz="12" w:space="0" w:color="auto"/>
              <w:bottom w:val="single" w:sz="4" w:space="0" w:color="auto"/>
            </w:tcBorders>
            <w:shd w:val="clear" w:color="auto" w:fill="auto"/>
          </w:tcPr>
          <w:p w14:paraId="098EC384"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14:paraId="44EF489D"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2252A72B" w14:textId="77777777" w:rsidTr="005202BC">
        <w:tc>
          <w:tcPr>
            <w:tcW w:w="4673" w:type="dxa"/>
            <w:tcBorders>
              <w:top w:val="single" w:sz="4" w:space="0" w:color="auto"/>
              <w:bottom w:val="single" w:sz="4" w:space="0" w:color="auto"/>
            </w:tcBorders>
            <w:shd w:val="clear" w:color="auto" w:fill="auto"/>
          </w:tcPr>
          <w:p w14:paraId="5DA14B90" w14:textId="77777777" w:rsidR="006474F5" w:rsidRPr="00A4675B" w:rsidRDefault="0096573F" w:rsidP="0096573F">
            <w:pPr>
              <w:spacing w:after="0" w:line="240" w:lineRule="auto"/>
              <w:rPr>
                <w:rFonts w:ascii="PT Sans" w:hAnsi="PT Sans"/>
                <w:color w:val="000000"/>
                <w:sz w:val="20"/>
                <w:szCs w:val="20"/>
                <w:lang w:val="uk-UA"/>
              </w:rPr>
            </w:pPr>
            <w:r>
              <w:rPr>
                <w:rFonts w:ascii="PT Sans" w:hAnsi="PT Sans"/>
                <w:color w:val="000000"/>
                <w:sz w:val="20"/>
                <w:szCs w:val="20"/>
                <w:lang w:val="uk-UA"/>
              </w:rPr>
              <w:t>Займана публічна посада</w:t>
            </w:r>
          </w:p>
        </w:tc>
        <w:tc>
          <w:tcPr>
            <w:tcW w:w="5522" w:type="dxa"/>
            <w:tcBorders>
              <w:top w:val="single" w:sz="4" w:space="0" w:color="auto"/>
              <w:bottom w:val="single" w:sz="4" w:space="0" w:color="auto"/>
            </w:tcBorders>
            <w:shd w:val="clear" w:color="auto" w:fill="auto"/>
          </w:tcPr>
          <w:p w14:paraId="0FDCBD30"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47FC6581" w14:textId="77777777" w:rsidTr="005202BC">
        <w:tc>
          <w:tcPr>
            <w:tcW w:w="4673" w:type="dxa"/>
            <w:tcBorders>
              <w:top w:val="single" w:sz="4" w:space="0" w:color="auto"/>
              <w:bottom w:val="single" w:sz="12" w:space="0" w:color="auto"/>
            </w:tcBorders>
            <w:shd w:val="clear" w:color="auto" w:fill="auto"/>
          </w:tcPr>
          <w:p w14:paraId="57E3D018"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Строк займання публічної посади</w:t>
            </w:r>
          </w:p>
        </w:tc>
        <w:tc>
          <w:tcPr>
            <w:tcW w:w="5522" w:type="dxa"/>
            <w:tcBorders>
              <w:top w:val="single" w:sz="4" w:space="0" w:color="auto"/>
              <w:bottom w:val="single" w:sz="12" w:space="0" w:color="auto"/>
            </w:tcBorders>
            <w:shd w:val="clear" w:color="auto" w:fill="auto"/>
          </w:tcPr>
          <w:p w14:paraId="59B320C1" w14:textId="77777777" w:rsidR="006474F5" w:rsidRPr="00A4675B" w:rsidRDefault="006474F5" w:rsidP="006474F5">
            <w:pPr>
              <w:pStyle w:val="WW-3"/>
              <w:rPr>
                <w:rFonts w:ascii="PT Sans" w:hAnsi="PT Sans"/>
                <w:b w:val="0"/>
                <w:i w:val="0"/>
                <w:iCs w:val="0"/>
                <w:color w:val="000000"/>
                <w:sz w:val="20"/>
                <w:szCs w:val="20"/>
              </w:rPr>
            </w:pPr>
          </w:p>
        </w:tc>
      </w:tr>
    </w:tbl>
    <w:p w14:paraId="38CED417" w14:textId="77777777" w:rsidR="006474F5" w:rsidRPr="00A4675B" w:rsidRDefault="006474F5" w:rsidP="006474F5">
      <w:pPr>
        <w:pStyle w:val="aa"/>
        <w:spacing w:after="0" w:line="240" w:lineRule="auto"/>
        <w:ind w:left="0"/>
        <w:jc w:val="both"/>
        <w:rPr>
          <w:rFonts w:ascii="PT Sans" w:hAnsi="PT Sans"/>
          <w:color w:val="000000"/>
          <w:sz w:val="20"/>
          <w:szCs w:val="20"/>
          <w:lang w:val="uk-UA"/>
        </w:rPr>
      </w:pPr>
    </w:p>
    <w:p w14:paraId="71AB421B" w14:textId="4E494C2B" w:rsidR="006474F5" w:rsidRPr="00A4675B" w:rsidRDefault="00784085" w:rsidP="00BD5AA2">
      <w:pPr>
        <w:pStyle w:val="aa"/>
        <w:numPr>
          <w:ilvl w:val="0"/>
          <w:numId w:val="20"/>
        </w:numPr>
        <w:spacing w:after="0" w:line="240" w:lineRule="auto"/>
        <w:ind w:left="0" w:firstLine="0"/>
        <w:jc w:val="both"/>
        <w:rPr>
          <w:rFonts w:ascii="PT Sans" w:hAnsi="PT Sans"/>
          <w:color w:val="000000"/>
          <w:sz w:val="20"/>
          <w:szCs w:val="20"/>
          <w:lang w:val="uk-UA"/>
        </w:rPr>
      </w:pPr>
      <w:bookmarkStart w:id="2" w:name="_Ref465765972"/>
      <w:r w:rsidRPr="00A4675B">
        <w:rPr>
          <w:rFonts w:ascii="PT Sans" w:hAnsi="PT Sans"/>
          <w:color w:val="000000"/>
          <w:sz w:val="20"/>
          <w:szCs w:val="20"/>
          <w:lang w:val="uk-UA"/>
        </w:rPr>
        <w:t xml:space="preserve">Чи </w:t>
      </w:r>
      <w:r>
        <w:rPr>
          <w:rFonts w:ascii="PT Sans" w:hAnsi="PT Sans"/>
          <w:color w:val="000000"/>
          <w:sz w:val="20"/>
          <w:szCs w:val="20"/>
          <w:lang w:val="uk-UA"/>
        </w:rPr>
        <w:t xml:space="preserve">маєте Ви, або </w:t>
      </w:r>
      <w:r w:rsidRPr="00B96265">
        <w:rPr>
          <w:rFonts w:ascii="PT Sans" w:hAnsi="PT Sans"/>
          <w:color w:val="000000"/>
          <w:sz w:val="20"/>
          <w:szCs w:val="20"/>
          <w:lang w:val="uk-UA"/>
        </w:rPr>
        <w:t>особ</w:t>
      </w:r>
      <w:r>
        <w:rPr>
          <w:rFonts w:ascii="PT Sans" w:hAnsi="PT Sans"/>
          <w:color w:val="000000"/>
          <w:sz w:val="20"/>
          <w:szCs w:val="20"/>
          <w:lang w:val="uk-UA"/>
        </w:rPr>
        <w:t>а</w:t>
      </w:r>
      <w:r w:rsidRPr="00B96265">
        <w:rPr>
          <w:rFonts w:ascii="PT Sans" w:hAnsi="PT Sans"/>
          <w:color w:val="000000"/>
          <w:sz w:val="20"/>
          <w:szCs w:val="20"/>
          <w:lang w:val="uk-UA"/>
        </w:rPr>
        <w:t xml:space="preserve">, яка відкриває рахунок на </w:t>
      </w:r>
      <w:r w:rsidR="007D07E6">
        <w:rPr>
          <w:rFonts w:ascii="PT Sans" w:hAnsi="PT Sans"/>
          <w:color w:val="000000"/>
          <w:sz w:val="20"/>
          <w:szCs w:val="20"/>
          <w:lang w:val="uk-UA"/>
        </w:rPr>
        <w:t xml:space="preserve">Ваше </w:t>
      </w:r>
      <w:r w:rsidRPr="00B96265">
        <w:rPr>
          <w:rFonts w:ascii="PT Sans" w:hAnsi="PT Sans"/>
          <w:color w:val="000000"/>
          <w:sz w:val="20"/>
          <w:szCs w:val="20"/>
          <w:lang w:val="uk-UA"/>
        </w:rPr>
        <w:t>ім’я,</w:t>
      </w:r>
      <w:r>
        <w:rPr>
          <w:rFonts w:ascii="PT Sans" w:hAnsi="PT Sans"/>
          <w:color w:val="000000"/>
          <w:sz w:val="20"/>
          <w:szCs w:val="20"/>
          <w:lang w:val="uk-UA"/>
        </w:rPr>
        <w:t xml:space="preserve"> або</w:t>
      </w:r>
      <w:r w:rsidRPr="00B96265">
        <w:rPr>
          <w:rFonts w:ascii="PT Sans" w:hAnsi="PT Sans"/>
          <w:color w:val="000000"/>
          <w:sz w:val="20"/>
          <w:szCs w:val="20"/>
          <w:lang w:val="uk-UA"/>
        </w:rPr>
        <w:t xml:space="preserve"> </w:t>
      </w:r>
      <w:r w:rsidR="007D07E6">
        <w:rPr>
          <w:rFonts w:ascii="PT Sans" w:hAnsi="PT Sans"/>
          <w:color w:val="000000"/>
          <w:sz w:val="20"/>
          <w:szCs w:val="20"/>
          <w:lang w:val="uk-UA"/>
        </w:rPr>
        <w:t xml:space="preserve">Ваш </w:t>
      </w:r>
      <w:r w:rsidRPr="00B96265">
        <w:rPr>
          <w:rFonts w:ascii="PT Sans" w:hAnsi="PT Sans"/>
          <w:color w:val="000000"/>
          <w:sz w:val="20"/>
          <w:szCs w:val="20"/>
          <w:lang w:val="uk-UA"/>
        </w:rPr>
        <w:t>представник</w:t>
      </w:r>
      <w:r w:rsidR="00C11CC8">
        <w:rPr>
          <w:rFonts w:ascii="PT Sans" w:hAnsi="PT Sans"/>
          <w:color w:val="000000"/>
          <w:sz w:val="20"/>
          <w:szCs w:val="20"/>
          <w:lang w:val="uk-UA"/>
        </w:rPr>
        <w:t xml:space="preserve"> відношення</w:t>
      </w:r>
      <w:r w:rsidR="006474F5" w:rsidRPr="00A4675B">
        <w:rPr>
          <w:rFonts w:ascii="PT Sans" w:hAnsi="PT Sans"/>
          <w:color w:val="000000"/>
          <w:sz w:val="20"/>
          <w:szCs w:val="20"/>
          <w:lang w:val="uk-UA"/>
        </w:rPr>
        <w:t xml:space="preserve"> до </w:t>
      </w:r>
      <w:r w:rsidR="006474F5" w:rsidRPr="00C125F5">
        <w:rPr>
          <w:rFonts w:ascii="PT Sans" w:hAnsi="PT Sans"/>
          <w:b/>
          <w:color w:val="000000"/>
          <w:sz w:val="20"/>
          <w:szCs w:val="20"/>
          <w:lang w:val="uk-UA"/>
        </w:rPr>
        <w:t>близьких</w:t>
      </w:r>
      <w:r w:rsidR="006474F5" w:rsidRPr="00A4675B">
        <w:rPr>
          <w:rFonts w:ascii="PT Sans" w:hAnsi="PT Sans"/>
          <w:color w:val="000000"/>
          <w:sz w:val="20"/>
          <w:szCs w:val="20"/>
          <w:lang w:val="uk-UA"/>
        </w:rPr>
        <w:t xml:space="preserve"> або </w:t>
      </w:r>
      <w:r w:rsidR="006474F5" w:rsidRPr="00C125F5">
        <w:rPr>
          <w:rFonts w:ascii="PT Sans" w:hAnsi="PT Sans"/>
          <w:b/>
          <w:color w:val="000000"/>
          <w:sz w:val="20"/>
          <w:szCs w:val="20"/>
          <w:lang w:val="uk-UA"/>
        </w:rPr>
        <w:t>пов’язаних</w:t>
      </w:r>
      <w:r w:rsidR="006474F5" w:rsidRPr="00A4675B">
        <w:rPr>
          <w:rFonts w:ascii="PT Sans" w:hAnsi="PT Sans"/>
          <w:color w:val="000000"/>
          <w:sz w:val="20"/>
          <w:szCs w:val="20"/>
          <w:lang w:val="uk-UA"/>
        </w:rPr>
        <w:t xml:space="preserve"> з публічними діячами осіб; </w:t>
      </w:r>
      <w:r w:rsidR="006474F5" w:rsidRPr="00C125F5">
        <w:rPr>
          <w:rFonts w:ascii="PT Sans" w:hAnsi="PT Sans"/>
          <w:b/>
          <w:color w:val="000000"/>
          <w:sz w:val="20"/>
          <w:szCs w:val="20"/>
          <w:lang w:val="uk-UA"/>
        </w:rPr>
        <w:t>осіб, які мають ділові  або особисті зв’язки</w:t>
      </w:r>
      <w:r w:rsidR="006474F5" w:rsidRPr="00CD6451">
        <w:rPr>
          <w:rFonts w:ascii="PT Sans" w:hAnsi="PT Sans"/>
          <w:color w:val="000000"/>
          <w:sz w:val="20"/>
          <w:szCs w:val="20"/>
          <w:lang w:val="uk-UA"/>
        </w:rPr>
        <w:t xml:space="preserve"> з публічними діячами</w:t>
      </w:r>
      <w:r w:rsidR="006474F5" w:rsidRPr="00A4675B">
        <w:rPr>
          <w:rFonts w:ascii="PT Sans" w:hAnsi="PT Sans"/>
          <w:color w:val="000000"/>
          <w:sz w:val="20"/>
          <w:szCs w:val="20"/>
          <w:lang w:val="uk-UA"/>
        </w:rPr>
        <w:t xml:space="preserve">; </w:t>
      </w:r>
      <w:r w:rsidR="006474F5" w:rsidRPr="00C125F5">
        <w:rPr>
          <w:rFonts w:ascii="PT Sans" w:hAnsi="PT Sans"/>
          <w:b/>
          <w:color w:val="000000"/>
          <w:sz w:val="20"/>
          <w:szCs w:val="20"/>
          <w:lang w:val="uk-UA"/>
        </w:rPr>
        <w:t>осіб, які</w:t>
      </w:r>
      <w:r w:rsidR="006474F5" w:rsidRPr="00A4675B">
        <w:rPr>
          <w:rFonts w:ascii="PT Sans" w:hAnsi="PT Sans"/>
          <w:color w:val="000000"/>
          <w:sz w:val="20"/>
          <w:szCs w:val="20"/>
          <w:lang w:val="uk-UA"/>
        </w:rPr>
        <w:t xml:space="preserve"> </w:t>
      </w:r>
      <w:r w:rsidR="006474F5" w:rsidRPr="00C125F5">
        <w:rPr>
          <w:rFonts w:ascii="PT Sans" w:hAnsi="PT Sans"/>
          <w:b/>
          <w:color w:val="000000"/>
          <w:sz w:val="20"/>
          <w:szCs w:val="20"/>
          <w:lang w:val="uk-UA"/>
        </w:rPr>
        <w:t>діють від імені</w:t>
      </w:r>
      <w:r w:rsidR="006474F5" w:rsidRPr="00A4675B">
        <w:rPr>
          <w:rFonts w:ascii="PT Sans" w:hAnsi="PT Sans"/>
          <w:color w:val="000000"/>
          <w:sz w:val="20"/>
          <w:szCs w:val="20"/>
          <w:lang w:val="uk-UA"/>
        </w:rPr>
        <w:t xml:space="preserve"> публічних осіб?</w:t>
      </w:r>
      <w:bookmarkEnd w:id="2"/>
      <w:r w:rsidR="006474F5" w:rsidRPr="00A4675B">
        <w:rPr>
          <w:rFonts w:ascii="PT Sans" w:hAnsi="PT Sans"/>
          <w:color w:val="000000"/>
          <w:sz w:val="20"/>
          <w:szCs w:val="20"/>
          <w:lang w:val="uk-UA"/>
        </w:rPr>
        <w:t xml:space="preserve"> </w:t>
      </w:r>
    </w:p>
    <w:p w14:paraId="5213F826" w14:textId="78D90AF6" w:rsidR="006474F5" w:rsidRPr="00A4675B" w:rsidRDefault="00884D14" w:rsidP="006474F5">
      <w:pPr>
        <w:pStyle w:val="aa"/>
        <w:spacing w:after="0" w:line="240" w:lineRule="auto"/>
        <w:ind w:left="0" w:firstLine="708"/>
        <w:rPr>
          <w:rFonts w:ascii="PT Sans" w:hAnsi="PT Sans"/>
          <w:color w:val="000000"/>
          <w:sz w:val="20"/>
          <w:szCs w:val="20"/>
          <w:lang w:val="uk-UA"/>
        </w:rPr>
      </w:pPr>
      <w:sdt>
        <w:sdtPr>
          <w:rPr>
            <w:rFonts w:ascii="PT Sans" w:hAnsi="PT Sans" w:cs="Segoe UI Symbol"/>
            <w:color w:val="000000"/>
            <w:sz w:val="20"/>
            <w:szCs w:val="20"/>
            <w:lang w:val="uk-UA"/>
          </w:rPr>
          <w:id w:val="2067376117"/>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A4675B">
        <w:rPr>
          <w:rFonts w:ascii="PT Sans" w:hAnsi="PT Sans"/>
          <w:color w:val="000000"/>
          <w:sz w:val="20"/>
          <w:szCs w:val="20"/>
          <w:lang w:val="uk-UA"/>
        </w:rPr>
        <w:t xml:space="preserve"> </w:t>
      </w:r>
      <w:r w:rsidR="006474F5" w:rsidRPr="00A4675B">
        <w:rPr>
          <w:rFonts w:ascii="PT Sans" w:hAnsi="PT Sans"/>
          <w:color w:val="000000"/>
          <w:sz w:val="20"/>
          <w:szCs w:val="20"/>
          <w:lang w:val="uk-UA"/>
        </w:rPr>
        <w:t xml:space="preserve">–Так, </w:t>
      </w:r>
      <w:sdt>
        <w:sdtPr>
          <w:rPr>
            <w:rFonts w:ascii="PT Sans" w:hAnsi="PT Sans" w:cs="Segoe UI Symbol"/>
            <w:color w:val="000000"/>
            <w:sz w:val="20"/>
            <w:szCs w:val="20"/>
            <w:lang w:val="uk-UA"/>
          </w:rPr>
          <w:id w:val="642781776"/>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A4675B">
        <w:rPr>
          <w:rFonts w:ascii="PT Sans" w:hAnsi="PT Sans"/>
          <w:color w:val="000000"/>
          <w:sz w:val="20"/>
          <w:szCs w:val="20"/>
          <w:lang w:val="uk-UA"/>
        </w:rPr>
        <w:t xml:space="preserve"> </w:t>
      </w:r>
      <w:r w:rsidR="006474F5" w:rsidRPr="00A4675B">
        <w:rPr>
          <w:rFonts w:ascii="PT Sans" w:hAnsi="PT Sans"/>
          <w:color w:val="000000"/>
          <w:sz w:val="20"/>
          <w:szCs w:val="20"/>
          <w:lang w:val="uk-UA"/>
        </w:rPr>
        <w:t>–Ні</w:t>
      </w:r>
    </w:p>
    <w:p w14:paraId="6323AAD6" w14:textId="77777777" w:rsidR="006474F5" w:rsidRPr="005854BC" w:rsidRDefault="006474F5" w:rsidP="006474F5">
      <w:pPr>
        <w:spacing w:after="0" w:line="240" w:lineRule="auto"/>
        <w:rPr>
          <w:rFonts w:ascii="PT Sans" w:hAnsi="PT Sans"/>
          <w:b/>
          <w:i/>
          <w:color w:val="000000"/>
          <w:sz w:val="20"/>
          <w:szCs w:val="20"/>
          <w:lang w:val="uk-UA"/>
        </w:rPr>
      </w:pPr>
      <w:r w:rsidRPr="005854BC">
        <w:rPr>
          <w:rFonts w:ascii="PT Sans" w:hAnsi="PT Sans"/>
          <w:b/>
          <w:i/>
          <w:color w:val="000000"/>
          <w:sz w:val="20"/>
          <w:szCs w:val="2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6474F5" w:rsidRPr="00A4675B" w14:paraId="77556949" w14:textId="77777777" w:rsidTr="005202BC">
        <w:tc>
          <w:tcPr>
            <w:tcW w:w="4673" w:type="dxa"/>
            <w:shd w:val="clear" w:color="auto" w:fill="auto"/>
          </w:tcPr>
          <w:p w14:paraId="6A5DB632"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Прізвище, ім’я та по батькові (за наявності)</w:t>
            </w:r>
          </w:p>
        </w:tc>
        <w:tc>
          <w:tcPr>
            <w:tcW w:w="5522" w:type="dxa"/>
            <w:shd w:val="clear" w:color="auto" w:fill="auto"/>
          </w:tcPr>
          <w:p w14:paraId="28238FEE"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77C8020E" w14:textId="77777777" w:rsidTr="005202BC">
        <w:tc>
          <w:tcPr>
            <w:tcW w:w="4673" w:type="dxa"/>
            <w:shd w:val="clear" w:color="auto" w:fill="auto"/>
          </w:tcPr>
          <w:p w14:paraId="22B50ED5"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Зв’язок з публічним діячем (наприклад, син)</w:t>
            </w:r>
          </w:p>
        </w:tc>
        <w:tc>
          <w:tcPr>
            <w:tcW w:w="5522" w:type="dxa"/>
            <w:shd w:val="clear" w:color="auto" w:fill="auto"/>
          </w:tcPr>
          <w:p w14:paraId="1706B7DB"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3996991F" w14:textId="77777777" w:rsidTr="005202BC">
        <w:tc>
          <w:tcPr>
            <w:tcW w:w="4673" w:type="dxa"/>
            <w:tcBorders>
              <w:bottom w:val="single" w:sz="12" w:space="0" w:color="auto"/>
            </w:tcBorders>
            <w:shd w:val="clear" w:color="auto" w:fill="auto"/>
          </w:tcPr>
          <w:p w14:paraId="4F03C773"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Дані про публічного діяча (ПІБ, посада, строк)</w:t>
            </w:r>
          </w:p>
        </w:tc>
        <w:tc>
          <w:tcPr>
            <w:tcW w:w="5522" w:type="dxa"/>
            <w:tcBorders>
              <w:bottom w:val="single" w:sz="12" w:space="0" w:color="auto"/>
            </w:tcBorders>
            <w:shd w:val="clear" w:color="auto" w:fill="auto"/>
          </w:tcPr>
          <w:p w14:paraId="5F076410"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10E074AB" w14:textId="77777777" w:rsidTr="005202BC">
        <w:tc>
          <w:tcPr>
            <w:tcW w:w="4673" w:type="dxa"/>
            <w:tcBorders>
              <w:top w:val="single" w:sz="12" w:space="0" w:color="auto"/>
              <w:bottom w:val="single" w:sz="4" w:space="0" w:color="auto"/>
            </w:tcBorders>
            <w:shd w:val="clear" w:color="auto" w:fill="auto"/>
          </w:tcPr>
          <w:p w14:paraId="617D15E6"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14:paraId="16BDF804"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062CEED5" w14:textId="77777777" w:rsidTr="005202BC">
        <w:tc>
          <w:tcPr>
            <w:tcW w:w="4673" w:type="dxa"/>
            <w:tcBorders>
              <w:top w:val="single" w:sz="4" w:space="0" w:color="auto"/>
              <w:bottom w:val="single" w:sz="4" w:space="0" w:color="auto"/>
            </w:tcBorders>
            <w:shd w:val="clear" w:color="auto" w:fill="auto"/>
          </w:tcPr>
          <w:p w14:paraId="0DE874FA"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Зв’язок з публічним діячем (наприклад, син)</w:t>
            </w:r>
          </w:p>
        </w:tc>
        <w:tc>
          <w:tcPr>
            <w:tcW w:w="5522" w:type="dxa"/>
            <w:tcBorders>
              <w:top w:val="single" w:sz="4" w:space="0" w:color="auto"/>
              <w:bottom w:val="single" w:sz="4" w:space="0" w:color="auto"/>
            </w:tcBorders>
            <w:shd w:val="clear" w:color="auto" w:fill="auto"/>
          </w:tcPr>
          <w:p w14:paraId="29DC5EC8" w14:textId="77777777" w:rsidR="006474F5" w:rsidRPr="00A4675B" w:rsidRDefault="006474F5" w:rsidP="006474F5">
            <w:pPr>
              <w:pStyle w:val="WW-3"/>
              <w:rPr>
                <w:rFonts w:ascii="PT Sans" w:hAnsi="PT Sans"/>
                <w:b w:val="0"/>
                <w:i w:val="0"/>
                <w:iCs w:val="0"/>
                <w:color w:val="000000"/>
                <w:sz w:val="20"/>
                <w:szCs w:val="20"/>
              </w:rPr>
            </w:pPr>
          </w:p>
        </w:tc>
      </w:tr>
      <w:tr w:rsidR="006474F5" w:rsidRPr="00A4675B" w14:paraId="3269E3ED" w14:textId="77777777" w:rsidTr="005202BC">
        <w:tc>
          <w:tcPr>
            <w:tcW w:w="4673" w:type="dxa"/>
            <w:tcBorders>
              <w:top w:val="single" w:sz="4" w:space="0" w:color="auto"/>
              <w:bottom w:val="single" w:sz="12" w:space="0" w:color="auto"/>
            </w:tcBorders>
            <w:shd w:val="clear" w:color="auto" w:fill="auto"/>
          </w:tcPr>
          <w:p w14:paraId="04D3227F" w14:textId="77777777" w:rsidR="006474F5" w:rsidRPr="00A4675B" w:rsidRDefault="006474F5" w:rsidP="006474F5">
            <w:pPr>
              <w:spacing w:after="0" w:line="240" w:lineRule="auto"/>
              <w:rPr>
                <w:rFonts w:ascii="PT Sans" w:hAnsi="PT Sans"/>
                <w:color w:val="000000"/>
                <w:sz w:val="20"/>
                <w:szCs w:val="20"/>
                <w:lang w:val="uk-UA"/>
              </w:rPr>
            </w:pPr>
            <w:r w:rsidRPr="00A4675B">
              <w:rPr>
                <w:rFonts w:ascii="PT Sans" w:hAnsi="PT Sans"/>
                <w:color w:val="000000"/>
                <w:sz w:val="20"/>
                <w:szCs w:val="20"/>
                <w:lang w:val="uk-UA"/>
              </w:rPr>
              <w:t>Дані про публічного діяча (ПІБ, посада, строк)</w:t>
            </w:r>
          </w:p>
        </w:tc>
        <w:tc>
          <w:tcPr>
            <w:tcW w:w="5522" w:type="dxa"/>
            <w:tcBorders>
              <w:top w:val="single" w:sz="4" w:space="0" w:color="auto"/>
              <w:bottom w:val="single" w:sz="12" w:space="0" w:color="auto"/>
            </w:tcBorders>
            <w:shd w:val="clear" w:color="auto" w:fill="auto"/>
          </w:tcPr>
          <w:p w14:paraId="32DF0FB2" w14:textId="77777777" w:rsidR="006474F5" w:rsidRPr="00A4675B" w:rsidRDefault="006474F5" w:rsidP="006474F5">
            <w:pPr>
              <w:pStyle w:val="WW-3"/>
              <w:rPr>
                <w:rFonts w:ascii="PT Sans" w:hAnsi="PT Sans"/>
                <w:b w:val="0"/>
                <w:i w:val="0"/>
                <w:iCs w:val="0"/>
                <w:color w:val="000000"/>
                <w:sz w:val="20"/>
                <w:szCs w:val="20"/>
              </w:rPr>
            </w:pPr>
          </w:p>
        </w:tc>
      </w:tr>
    </w:tbl>
    <w:p w14:paraId="2359C0C8" w14:textId="77777777" w:rsidR="006474F5" w:rsidRDefault="006474F5" w:rsidP="0006573D">
      <w:pPr>
        <w:pStyle w:val="aa"/>
        <w:spacing w:after="0" w:line="240" w:lineRule="auto"/>
        <w:ind w:left="0"/>
        <w:jc w:val="both"/>
        <w:rPr>
          <w:rFonts w:ascii="PT Sans" w:hAnsi="PT Sans"/>
          <w:color w:val="000000"/>
          <w:sz w:val="20"/>
          <w:szCs w:val="20"/>
          <w:lang w:val="uk-UA"/>
        </w:rPr>
      </w:pPr>
    </w:p>
    <w:p w14:paraId="45458FA6" w14:textId="33F22593" w:rsidR="0006573D" w:rsidRDefault="0006573D" w:rsidP="00BD5AA2">
      <w:pPr>
        <w:pStyle w:val="aa"/>
        <w:numPr>
          <w:ilvl w:val="0"/>
          <w:numId w:val="20"/>
        </w:numPr>
        <w:spacing w:after="0" w:line="240" w:lineRule="auto"/>
        <w:ind w:left="0" w:firstLine="0"/>
        <w:jc w:val="both"/>
        <w:rPr>
          <w:rFonts w:ascii="PT Sans" w:hAnsi="PT Sans"/>
          <w:color w:val="000000"/>
          <w:sz w:val="20"/>
          <w:szCs w:val="20"/>
          <w:lang w:val="uk-UA"/>
        </w:rPr>
      </w:pPr>
      <w:r w:rsidRPr="00B2249B">
        <w:rPr>
          <w:rFonts w:ascii="PT Sans" w:hAnsi="PT Sans"/>
          <w:color w:val="000000"/>
          <w:sz w:val="20"/>
          <w:szCs w:val="20"/>
          <w:lang w:val="uk-UA"/>
        </w:rPr>
        <w:t xml:space="preserve">Якщо ви відповіли на пункти </w:t>
      </w:r>
      <w:r w:rsidR="00AC06AF">
        <w:rPr>
          <w:rFonts w:ascii="PT Sans" w:hAnsi="PT Sans"/>
          <w:b/>
          <w:color w:val="000000"/>
          <w:sz w:val="20"/>
          <w:szCs w:val="20"/>
          <w:lang w:val="uk-UA"/>
        </w:rPr>
        <w:t>2</w:t>
      </w:r>
      <w:r w:rsidR="00AC06AF" w:rsidRPr="00B2249B">
        <w:rPr>
          <w:rFonts w:ascii="PT Sans" w:hAnsi="PT Sans"/>
          <w:color w:val="000000"/>
          <w:sz w:val="20"/>
          <w:szCs w:val="20"/>
          <w:lang w:val="uk-UA"/>
        </w:rPr>
        <w:t xml:space="preserve"> </w:t>
      </w:r>
      <w:r w:rsidRPr="00B2249B">
        <w:rPr>
          <w:rFonts w:ascii="PT Sans" w:hAnsi="PT Sans"/>
          <w:color w:val="000000"/>
          <w:sz w:val="20"/>
          <w:szCs w:val="20"/>
          <w:lang w:val="uk-UA"/>
        </w:rPr>
        <w:t xml:space="preserve">або </w:t>
      </w:r>
      <w:r w:rsidR="00AC06AF">
        <w:rPr>
          <w:rFonts w:ascii="PT Sans" w:hAnsi="PT Sans"/>
          <w:b/>
          <w:color w:val="000000"/>
          <w:sz w:val="20"/>
          <w:szCs w:val="20"/>
          <w:lang w:val="uk-UA"/>
        </w:rPr>
        <w:t>3</w:t>
      </w:r>
      <w:r w:rsidR="00AC06AF" w:rsidRPr="00B2249B">
        <w:rPr>
          <w:rFonts w:ascii="PT Sans" w:hAnsi="PT Sans"/>
          <w:color w:val="000000"/>
          <w:sz w:val="20"/>
          <w:szCs w:val="20"/>
          <w:lang w:val="uk-UA"/>
        </w:rPr>
        <w:t xml:space="preserve"> </w:t>
      </w:r>
      <w:r w:rsidRPr="0096573F">
        <w:rPr>
          <w:rFonts w:ascii="PT Sans" w:hAnsi="PT Sans"/>
          <w:b/>
          <w:color w:val="000000"/>
          <w:sz w:val="20"/>
          <w:szCs w:val="20"/>
          <w:lang w:val="uk-UA"/>
        </w:rPr>
        <w:t>«Так»</w:t>
      </w:r>
      <w:r w:rsidRPr="00B2249B">
        <w:rPr>
          <w:rFonts w:ascii="PT Sans" w:hAnsi="PT Sans"/>
          <w:color w:val="000000"/>
          <w:sz w:val="20"/>
          <w:szCs w:val="20"/>
          <w:lang w:val="uk-UA"/>
        </w:rPr>
        <w:t xml:space="preserve">, то заповніть </w:t>
      </w:r>
      <w:r w:rsidR="00B2249B" w:rsidRPr="0096573F">
        <w:rPr>
          <w:rFonts w:ascii="PT Sans" w:hAnsi="PT Sans"/>
          <w:b/>
          <w:color w:val="000000"/>
          <w:sz w:val="20"/>
          <w:szCs w:val="20"/>
          <w:lang w:val="uk-UA"/>
        </w:rPr>
        <w:t>Д</w:t>
      </w:r>
      <w:r w:rsidR="00BA1F87" w:rsidRPr="0096573F">
        <w:rPr>
          <w:rFonts w:ascii="PT Sans" w:hAnsi="PT Sans"/>
          <w:b/>
          <w:color w:val="000000"/>
          <w:sz w:val="20"/>
          <w:szCs w:val="20"/>
          <w:lang w:val="uk-UA"/>
        </w:rPr>
        <w:t>одаток</w:t>
      </w:r>
      <w:r w:rsidR="007C1700" w:rsidRPr="007C1700">
        <w:rPr>
          <w:rFonts w:ascii="PT Sans" w:hAnsi="PT Sans"/>
          <w:color w:val="000000"/>
          <w:sz w:val="20"/>
          <w:szCs w:val="20"/>
        </w:rPr>
        <w:t xml:space="preserve"> </w:t>
      </w:r>
      <w:r w:rsidR="00BA1F87" w:rsidRPr="00B2249B">
        <w:rPr>
          <w:rFonts w:ascii="PT Sans" w:hAnsi="PT Sans"/>
          <w:color w:val="000000"/>
          <w:sz w:val="20"/>
          <w:szCs w:val="20"/>
          <w:lang w:val="uk-UA"/>
        </w:rPr>
        <w:t xml:space="preserve">до опитувальника, для </w:t>
      </w:r>
      <w:r w:rsidR="00854BDB" w:rsidRPr="00B2249B">
        <w:rPr>
          <w:rFonts w:ascii="PT Sans" w:hAnsi="PT Sans"/>
          <w:color w:val="000000"/>
          <w:sz w:val="20"/>
          <w:szCs w:val="20"/>
          <w:lang w:val="uk-UA"/>
        </w:rPr>
        <w:t>кожно</w:t>
      </w:r>
      <w:r w:rsidR="00854BDB">
        <w:rPr>
          <w:rFonts w:ascii="PT Sans" w:hAnsi="PT Sans"/>
          <w:color w:val="000000"/>
          <w:sz w:val="20"/>
          <w:szCs w:val="20"/>
          <w:lang w:val="uk-UA"/>
        </w:rPr>
        <w:t>ї</w:t>
      </w:r>
      <w:r w:rsidR="00854BDB" w:rsidRPr="00B2249B">
        <w:rPr>
          <w:rFonts w:ascii="PT Sans" w:hAnsi="PT Sans"/>
          <w:color w:val="000000"/>
          <w:sz w:val="20"/>
          <w:szCs w:val="20"/>
          <w:lang w:val="uk-UA"/>
        </w:rPr>
        <w:t xml:space="preserve"> вказано</w:t>
      </w:r>
      <w:r w:rsidR="00854BDB">
        <w:rPr>
          <w:rFonts w:ascii="PT Sans" w:hAnsi="PT Sans"/>
          <w:color w:val="000000"/>
          <w:sz w:val="20"/>
          <w:szCs w:val="20"/>
          <w:lang w:val="uk-UA"/>
        </w:rPr>
        <w:t>ї</w:t>
      </w:r>
      <w:r w:rsidR="00854BDB" w:rsidRPr="00B2249B">
        <w:rPr>
          <w:rFonts w:ascii="PT Sans" w:hAnsi="PT Sans"/>
          <w:color w:val="000000"/>
          <w:sz w:val="20"/>
          <w:szCs w:val="20"/>
          <w:lang w:val="uk-UA"/>
        </w:rPr>
        <w:t xml:space="preserve"> </w:t>
      </w:r>
      <w:r w:rsidR="00854BDB">
        <w:rPr>
          <w:rFonts w:ascii="PT Sans" w:hAnsi="PT Sans"/>
          <w:color w:val="000000"/>
          <w:sz w:val="20"/>
          <w:szCs w:val="20"/>
          <w:lang w:val="uk-UA"/>
        </w:rPr>
        <w:t>особи</w:t>
      </w:r>
      <w:r w:rsidR="00BA1F87" w:rsidRPr="00B2249B">
        <w:rPr>
          <w:rFonts w:ascii="PT Sans" w:hAnsi="PT Sans"/>
          <w:color w:val="000000"/>
          <w:sz w:val="20"/>
          <w:szCs w:val="20"/>
          <w:lang w:val="uk-UA"/>
        </w:rPr>
        <w:t xml:space="preserve"> окремо.</w:t>
      </w:r>
    </w:p>
    <w:p w14:paraId="0CBBF329" w14:textId="4E8F1B13" w:rsidR="000D76A6" w:rsidRPr="00797C73" w:rsidRDefault="000D76A6" w:rsidP="00797C73">
      <w:pPr>
        <w:pBdr>
          <w:bottom w:val="double" w:sz="6" w:space="1" w:color="auto"/>
        </w:pBdr>
        <w:spacing w:after="0" w:line="240" w:lineRule="auto"/>
        <w:jc w:val="center"/>
        <w:rPr>
          <w:rFonts w:ascii="PT Sans" w:hAnsi="PT Sans"/>
          <w:b/>
          <w:color w:val="000000"/>
          <w:sz w:val="20"/>
          <w:szCs w:val="20"/>
          <w:lang w:val="uk-UA"/>
        </w:rPr>
      </w:pPr>
      <w:r>
        <w:rPr>
          <w:rFonts w:ascii="PT Sans" w:hAnsi="PT Sans"/>
          <w:b/>
          <w:color w:val="000000"/>
          <w:sz w:val="20"/>
          <w:szCs w:val="20"/>
          <w:lang w:val="uk-UA"/>
        </w:rPr>
        <w:t>Інша інформація та і</w:t>
      </w:r>
      <w:r w:rsidRPr="00A4675B">
        <w:rPr>
          <w:rFonts w:ascii="PT Sans" w:hAnsi="PT Sans"/>
          <w:b/>
          <w:color w:val="000000"/>
          <w:sz w:val="20"/>
          <w:szCs w:val="20"/>
          <w:lang w:val="uk-UA"/>
        </w:rPr>
        <w:t>нформація про фінансовий стан</w:t>
      </w:r>
    </w:p>
    <w:p w14:paraId="7C76AF72" w14:textId="64D9A143" w:rsidR="003D7D02" w:rsidRDefault="00591B02" w:rsidP="003D7D02">
      <w:pPr>
        <w:pStyle w:val="aa"/>
        <w:numPr>
          <w:ilvl w:val="0"/>
          <w:numId w:val="20"/>
        </w:numPr>
        <w:spacing w:after="0" w:line="240" w:lineRule="auto"/>
        <w:ind w:left="0" w:firstLine="0"/>
        <w:jc w:val="both"/>
        <w:rPr>
          <w:rFonts w:ascii="PT Sans" w:hAnsi="PT Sans"/>
          <w:color w:val="000000"/>
          <w:sz w:val="20"/>
          <w:szCs w:val="20"/>
          <w:lang w:val="uk-UA"/>
        </w:rPr>
      </w:pPr>
      <w:r w:rsidRPr="00F61976">
        <w:rPr>
          <w:rFonts w:ascii="PT Sans" w:hAnsi="PT Sans"/>
          <w:color w:val="000000"/>
          <w:sz w:val="20"/>
          <w:szCs w:val="20"/>
          <w:lang w:val="uk-UA"/>
        </w:rPr>
        <w:t>Вкажіть середньомісячну суму сукупного доходу (</w:t>
      </w:r>
      <w:proofErr w:type="spellStart"/>
      <w:r w:rsidRPr="00F61976">
        <w:rPr>
          <w:rFonts w:ascii="PT Sans" w:hAnsi="PT Sans"/>
          <w:color w:val="000000"/>
          <w:sz w:val="20"/>
          <w:szCs w:val="20"/>
          <w:lang w:val="uk-UA"/>
        </w:rPr>
        <w:t>вкл</w:t>
      </w:r>
      <w:proofErr w:type="spellEnd"/>
      <w:r w:rsidR="008F4393">
        <w:rPr>
          <w:rFonts w:ascii="PT Sans" w:hAnsi="PT Sans"/>
          <w:color w:val="000000"/>
          <w:sz w:val="20"/>
          <w:szCs w:val="20"/>
          <w:lang w:val="uk-UA"/>
        </w:rPr>
        <w:t>.</w:t>
      </w:r>
      <w:r w:rsidRPr="00F61976">
        <w:rPr>
          <w:rFonts w:ascii="PT Sans" w:hAnsi="PT Sans"/>
          <w:color w:val="000000"/>
          <w:sz w:val="20"/>
          <w:szCs w:val="20"/>
          <w:lang w:val="uk-UA"/>
        </w:rPr>
        <w:t xml:space="preserve"> дох</w:t>
      </w:r>
      <w:r w:rsidR="008F4393">
        <w:rPr>
          <w:rFonts w:ascii="PT Sans" w:hAnsi="PT Sans"/>
          <w:color w:val="000000"/>
          <w:sz w:val="20"/>
          <w:szCs w:val="20"/>
          <w:lang w:val="uk-UA"/>
        </w:rPr>
        <w:t>і</w:t>
      </w:r>
      <w:r w:rsidRPr="00F61976">
        <w:rPr>
          <w:rFonts w:ascii="PT Sans" w:hAnsi="PT Sans"/>
          <w:color w:val="000000"/>
          <w:sz w:val="20"/>
          <w:szCs w:val="20"/>
          <w:lang w:val="uk-UA"/>
        </w:rPr>
        <w:t xml:space="preserve">д за </w:t>
      </w:r>
      <w:proofErr w:type="spellStart"/>
      <w:r w:rsidRPr="00F61976">
        <w:rPr>
          <w:rFonts w:ascii="PT Sans" w:hAnsi="PT Sans"/>
          <w:color w:val="000000"/>
          <w:sz w:val="20"/>
          <w:szCs w:val="20"/>
          <w:lang w:val="uk-UA"/>
        </w:rPr>
        <w:t>осн</w:t>
      </w:r>
      <w:proofErr w:type="spellEnd"/>
      <w:r w:rsidRPr="00F61976">
        <w:rPr>
          <w:rFonts w:ascii="PT Sans" w:hAnsi="PT Sans"/>
          <w:color w:val="000000"/>
          <w:sz w:val="20"/>
          <w:szCs w:val="20"/>
          <w:lang w:val="uk-UA"/>
        </w:rPr>
        <w:t>. місцем роботи, відсотки за вкладами, соціальні виплати, інші надходження)</w:t>
      </w:r>
      <w:r w:rsidR="006474F5" w:rsidRPr="00F61976">
        <w:rPr>
          <w:rFonts w:ascii="PT Sans" w:hAnsi="PT Sans"/>
          <w:color w:val="000000"/>
          <w:sz w:val="20"/>
          <w:szCs w:val="20"/>
          <w:lang w:val="uk-UA"/>
        </w:rPr>
        <w:t xml:space="preserve">: </w:t>
      </w:r>
      <w:r w:rsidR="003D7D02" w:rsidRPr="00F61976">
        <w:rPr>
          <w:rFonts w:ascii="PT Sans" w:hAnsi="PT Sans"/>
          <w:color w:val="000000"/>
          <w:sz w:val="20"/>
          <w:szCs w:val="20"/>
          <w:lang w:val="uk-UA"/>
        </w:rPr>
        <w:t>_______________________________________________</w:t>
      </w:r>
      <w:r w:rsidR="003D7D02">
        <w:rPr>
          <w:rFonts w:ascii="PT Sans" w:hAnsi="PT Sans"/>
          <w:color w:val="000000"/>
          <w:sz w:val="20"/>
          <w:szCs w:val="20"/>
          <w:lang w:val="uk-UA"/>
        </w:rPr>
        <w:t xml:space="preserve"> грн.</w:t>
      </w:r>
    </w:p>
    <w:p w14:paraId="703597FB" w14:textId="77777777" w:rsidR="00591B02" w:rsidRPr="00F61976" w:rsidRDefault="00591B02" w:rsidP="003D7D02">
      <w:pPr>
        <w:pStyle w:val="aa"/>
        <w:spacing w:after="0" w:line="240" w:lineRule="auto"/>
        <w:ind w:left="0"/>
        <w:jc w:val="both"/>
        <w:rPr>
          <w:rFonts w:ascii="PT Sans" w:hAnsi="PT Sans"/>
          <w:color w:val="000000"/>
          <w:sz w:val="20"/>
          <w:szCs w:val="20"/>
          <w:lang w:val="uk-UA"/>
        </w:rPr>
      </w:pPr>
    </w:p>
    <w:p w14:paraId="531463DB" w14:textId="77777777" w:rsidR="00591B02" w:rsidRPr="00F61976" w:rsidRDefault="00591B02" w:rsidP="00591B02">
      <w:pPr>
        <w:pStyle w:val="aa"/>
        <w:numPr>
          <w:ilvl w:val="0"/>
          <w:numId w:val="20"/>
        </w:numPr>
        <w:spacing w:after="0" w:line="240" w:lineRule="auto"/>
        <w:ind w:left="0" w:firstLine="0"/>
        <w:jc w:val="both"/>
        <w:rPr>
          <w:rFonts w:ascii="PT Sans" w:hAnsi="PT Sans"/>
          <w:color w:val="000000"/>
          <w:sz w:val="20"/>
          <w:szCs w:val="20"/>
          <w:lang w:val="uk-UA"/>
        </w:rPr>
      </w:pPr>
      <w:r w:rsidRPr="00F61976">
        <w:rPr>
          <w:rFonts w:ascii="PT Sans" w:hAnsi="PT Sans"/>
          <w:color w:val="000000"/>
          <w:sz w:val="20"/>
          <w:szCs w:val="20"/>
          <w:lang w:val="uk-UA"/>
        </w:rPr>
        <w:t xml:space="preserve">Наявність власного рухомого та нерухомого майна: </w:t>
      </w:r>
    </w:p>
    <w:p w14:paraId="5047A325" w14:textId="39BEC5B1" w:rsidR="00591B02" w:rsidRPr="00F61976" w:rsidRDefault="00884D14" w:rsidP="00591B02">
      <w:pPr>
        <w:spacing w:after="0" w:line="240" w:lineRule="auto"/>
        <w:jc w:val="both"/>
        <w:rPr>
          <w:rFonts w:ascii="PT Sans" w:hAnsi="PT Sans" w:cs="Segoe UI Symbol"/>
          <w:color w:val="000000"/>
          <w:sz w:val="20"/>
          <w:szCs w:val="20"/>
          <w:lang w:val="uk-UA"/>
        </w:rPr>
      </w:pPr>
      <w:sdt>
        <w:sdtPr>
          <w:rPr>
            <w:rFonts w:ascii="PT Sans" w:hAnsi="PT Sans" w:cs="Segoe UI Symbol"/>
            <w:color w:val="000000"/>
            <w:sz w:val="20"/>
            <w:szCs w:val="20"/>
            <w:lang w:val="uk-UA"/>
          </w:rPr>
          <w:id w:val="-1122075149"/>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E64DC" w:rsidRPr="00F61976">
        <w:rPr>
          <w:rFonts w:ascii="PT Sans" w:hAnsi="PT Sans" w:cs="Segoe UI Symbol"/>
          <w:color w:val="000000"/>
          <w:sz w:val="20"/>
          <w:szCs w:val="20"/>
          <w:lang w:val="uk-UA"/>
        </w:rPr>
        <w:t> </w:t>
      </w:r>
      <w:r w:rsidR="000E64DC" w:rsidRPr="00F61976">
        <w:rPr>
          <w:rFonts w:ascii="PT Sans" w:hAnsi="PT Sans"/>
          <w:color w:val="000000"/>
          <w:sz w:val="20"/>
          <w:szCs w:val="20"/>
          <w:lang w:val="uk-UA"/>
        </w:rPr>
        <w:t>– </w:t>
      </w:r>
      <w:r w:rsidR="00591B02" w:rsidRPr="00F61976">
        <w:rPr>
          <w:rFonts w:ascii="PT Sans" w:hAnsi="PT Sans" w:cs="Calibri"/>
          <w:color w:val="000000"/>
          <w:sz w:val="20"/>
          <w:szCs w:val="20"/>
          <w:lang w:val="uk-UA"/>
        </w:rPr>
        <w:t>Приватний будинок;</w:t>
      </w:r>
      <w:r w:rsidR="00591B02" w:rsidRPr="00F61976">
        <w:rPr>
          <w:rFonts w:ascii="PT Sans" w:hAnsi="PT Sans" w:cs="Calibri"/>
          <w:color w:val="000000"/>
          <w:sz w:val="20"/>
          <w:szCs w:val="20"/>
          <w:lang w:val="uk-UA"/>
        </w:rPr>
        <w:tab/>
      </w:r>
      <w:sdt>
        <w:sdtPr>
          <w:rPr>
            <w:rFonts w:ascii="PT Sans" w:hAnsi="PT Sans" w:cs="Segoe UI Symbol"/>
            <w:color w:val="000000"/>
            <w:sz w:val="20"/>
            <w:szCs w:val="20"/>
            <w:lang w:val="uk-UA"/>
          </w:rPr>
          <w:id w:val="-1540429000"/>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E64DC" w:rsidRPr="00F61976">
        <w:rPr>
          <w:rFonts w:ascii="PT Sans" w:hAnsi="PT Sans" w:cs="Segoe UI Symbol"/>
          <w:color w:val="000000"/>
          <w:sz w:val="20"/>
          <w:szCs w:val="20"/>
          <w:lang w:val="uk-UA"/>
        </w:rPr>
        <w:t> </w:t>
      </w:r>
      <w:r w:rsidR="000E64DC" w:rsidRPr="00F61976">
        <w:rPr>
          <w:rFonts w:ascii="PT Sans" w:hAnsi="PT Sans"/>
          <w:color w:val="000000"/>
          <w:sz w:val="20"/>
          <w:szCs w:val="20"/>
          <w:lang w:val="uk-UA"/>
        </w:rPr>
        <w:t>– </w:t>
      </w:r>
      <w:r w:rsidR="00591B02" w:rsidRPr="00F61976">
        <w:rPr>
          <w:rFonts w:ascii="PT Sans" w:hAnsi="PT Sans" w:cs="Calibri"/>
          <w:color w:val="000000"/>
          <w:sz w:val="20"/>
          <w:szCs w:val="20"/>
          <w:lang w:val="uk-UA"/>
        </w:rPr>
        <w:t>Квартира</w:t>
      </w:r>
      <w:r w:rsidR="00591B02" w:rsidRPr="00F61976">
        <w:rPr>
          <w:rFonts w:ascii="PT Sans" w:hAnsi="PT Sans" w:cs="Segoe UI Symbol"/>
          <w:color w:val="000000"/>
          <w:sz w:val="20"/>
          <w:szCs w:val="20"/>
          <w:lang w:val="uk-UA"/>
        </w:rPr>
        <w:t xml:space="preserve">; </w:t>
      </w:r>
      <w:r w:rsidR="00591B02" w:rsidRPr="00F61976">
        <w:rPr>
          <w:rFonts w:ascii="PT Sans" w:hAnsi="PT Sans" w:cs="Segoe UI Symbol"/>
          <w:color w:val="000000"/>
          <w:sz w:val="20"/>
          <w:szCs w:val="20"/>
          <w:lang w:val="uk-UA"/>
        </w:rPr>
        <w:tab/>
      </w:r>
      <w:r w:rsidR="00591B02" w:rsidRPr="00F61976">
        <w:rPr>
          <w:rFonts w:ascii="PT Sans" w:hAnsi="PT Sans" w:cs="Segoe UI Symbol"/>
          <w:color w:val="000000"/>
          <w:sz w:val="20"/>
          <w:szCs w:val="20"/>
          <w:lang w:val="uk-UA"/>
        </w:rPr>
        <w:tab/>
      </w:r>
      <w:sdt>
        <w:sdtPr>
          <w:rPr>
            <w:rFonts w:ascii="PT Sans" w:hAnsi="PT Sans" w:cs="Segoe UI Symbol"/>
            <w:color w:val="000000"/>
            <w:sz w:val="20"/>
            <w:szCs w:val="20"/>
            <w:lang w:val="uk-UA"/>
          </w:rPr>
          <w:id w:val="-1524392024"/>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F61976">
        <w:rPr>
          <w:rFonts w:ascii="PT Sans" w:hAnsi="PT Sans"/>
          <w:color w:val="000000"/>
          <w:sz w:val="20"/>
          <w:szCs w:val="20"/>
          <w:lang w:val="uk-UA"/>
        </w:rPr>
        <w:t xml:space="preserve"> </w:t>
      </w:r>
      <w:r w:rsidR="000E64DC" w:rsidRPr="00F61976">
        <w:rPr>
          <w:rFonts w:ascii="PT Sans" w:hAnsi="PT Sans"/>
          <w:color w:val="000000"/>
          <w:sz w:val="20"/>
          <w:szCs w:val="20"/>
          <w:lang w:val="uk-UA"/>
        </w:rPr>
        <w:t>– </w:t>
      </w:r>
      <w:r w:rsidR="00591B02" w:rsidRPr="00F61976">
        <w:rPr>
          <w:rFonts w:ascii="PT Sans" w:hAnsi="PT Sans" w:cs="Calibri"/>
          <w:color w:val="000000"/>
          <w:sz w:val="20"/>
          <w:szCs w:val="20"/>
          <w:lang w:val="uk-UA"/>
        </w:rPr>
        <w:t>Автомобіль</w:t>
      </w:r>
      <w:r w:rsidR="00591B02" w:rsidRPr="00F61976">
        <w:rPr>
          <w:rFonts w:ascii="PT Sans" w:hAnsi="PT Sans" w:cs="Segoe UI Symbol"/>
          <w:color w:val="000000"/>
          <w:sz w:val="20"/>
          <w:szCs w:val="20"/>
          <w:lang w:val="uk-UA"/>
        </w:rPr>
        <w:t xml:space="preserve">; </w:t>
      </w:r>
      <w:r w:rsidR="00591B02" w:rsidRPr="00F61976">
        <w:rPr>
          <w:rFonts w:ascii="PT Sans" w:hAnsi="PT Sans" w:cs="Segoe UI Symbol"/>
          <w:color w:val="000000"/>
          <w:sz w:val="20"/>
          <w:szCs w:val="20"/>
          <w:lang w:val="uk-UA"/>
        </w:rPr>
        <w:tab/>
      </w:r>
      <w:sdt>
        <w:sdtPr>
          <w:rPr>
            <w:rFonts w:ascii="PT Sans" w:hAnsi="PT Sans" w:cs="Segoe UI Symbol"/>
            <w:color w:val="000000"/>
            <w:sz w:val="20"/>
            <w:szCs w:val="20"/>
            <w:lang w:val="uk-UA"/>
          </w:rPr>
          <w:id w:val="-1259604618"/>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F61976">
        <w:rPr>
          <w:rFonts w:ascii="PT Sans" w:hAnsi="PT Sans"/>
          <w:color w:val="000000"/>
          <w:sz w:val="20"/>
          <w:szCs w:val="20"/>
          <w:lang w:val="uk-UA"/>
        </w:rPr>
        <w:t xml:space="preserve"> </w:t>
      </w:r>
      <w:r w:rsidR="000E64DC" w:rsidRPr="00F61976">
        <w:rPr>
          <w:rFonts w:ascii="PT Sans" w:hAnsi="PT Sans"/>
          <w:color w:val="000000"/>
          <w:sz w:val="20"/>
          <w:szCs w:val="20"/>
          <w:lang w:val="uk-UA"/>
        </w:rPr>
        <w:t>– </w:t>
      </w:r>
      <w:r w:rsidR="00591B02" w:rsidRPr="00F61976">
        <w:rPr>
          <w:rFonts w:ascii="PT Sans" w:hAnsi="PT Sans" w:cs="Calibri"/>
          <w:color w:val="000000"/>
          <w:sz w:val="20"/>
          <w:szCs w:val="20"/>
          <w:lang w:val="uk-UA"/>
        </w:rPr>
        <w:t>Депозити в банках</w:t>
      </w:r>
      <w:r w:rsidR="00591B02" w:rsidRPr="00F61976">
        <w:rPr>
          <w:rFonts w:ascii="PT Sans" w:hAnsi="PT Sans" w:cs="Segoe UI Symbol"/>
          <w:color w:val="000000"/>
          <w:sz w:val="20"/>
          <w:szCs w:val="20"/>
          <w:lang w:val="uk-UA"/>
        </w:rPr>
        <w:t>;</w:t>
      </w:r>
    </w:p>
    <w:p w14:paraId="674AB36E" w14:textId="01E66592" w:rsidR="00591B02" w:rsidRPr="00F61976" w:rsidRDefault="00884D14" w:rsidP="00591B02">
      <w:pPr>
        <w:spacing w:after="0" w:line="240" w:lineRule="auto"/>
        <w:jc w:val="both"/>
        <w:rPr>
          <w:rFonts w:ascii="PT Sans" w:hAnsi="PT Sans"/>
          <w:color w:val="000000"/>
          <w:sz w:val="20"/>
          <w:szCs w:val="20"/>
          <w:lang w:val="uk-UA"/>
        </w:rPr>
      </w:pPr>
      <w:sdt>
        <w:sdtPr>
          <w:rPr>
            <w:rFonts w:ascii="PT Sans" w:hAnsi="PT Sans" w:cs="Segoe UI Symbol"/>
            <w:color w:val="000000"/>
            <w:sz w:val="20"/>
            <w:szCs w:val="20"/>
            <w:lang w:val="uk-UA"/>
          </w:rPr>
          <w:id w:val="1233737663"/>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50037" w:rsidRPr="00F61976">
        <w:rPr>
          <w:rFonts w:ascii="PT Sans" w:hAnsi="PT Sans"/>
          <w:color w:val="000000"/>
          <w:sz w:val="20"/>
          <w:szCs w:val="20"/>
          <w:lang w:val="uk-UA"/>
        </w:rPr>
        <w:t xml:space="preserve"> </w:t>
      </w:r>
      <w:r w:rsidR="00591B02" w:rsidRPr="00F61976">
        <w:rPr>
          <w:rFonts w:ascii="PT Sans" w:hAnsi="PT Sans"/>
          <w:color w:val="000000"/>
          <w:sz w:val="20"/>
          <w:szCs w:val="20"/>
          <w:lang w:val="uk-UA"/>
        </w:rPr>
        <w:t>–</w:t>
      </w:r>
      <w:r w:rsidR="000E64DC" w:rsidRPr="00F61976">
        <w:rPr>
          <w:rFonts w:ascii="PT Sans" w:hAnsi="PT Sans"/>
          <w:color w:val="000000"/>
          <w:sz w:val="20"/>
          <w:szCs w:val="20"/>
          <w:lang w:val="uk-UA"/>
        </w:rPr>
        <w:t> </w:t>
      </w:r>
      <w:r w:rsidR="000A36F6">
        <w:rPr>
          <w:rFonts w:ascii="PT Sans" w:hAnsi="PT Sans"/>
          <w:color w:val="000000"/>
          <w:sz w:val="20"/>
          <w:szCs w:val="20"/>
          <w:lang w:val="uk-UA"/>
        </w:rPr>
        <w:t>Сума в</w:t>
      </w:r>
      <w:r w:rsidR="000A36F6" w:rsidRPr="00F61976">
        <w:rPr>
          <w:rFonts w:ascii="PT Sans" w:hAnsi="PT Sans"/>
          <w:color w:val="000000"/>
          <w:sz w:val="20"/>
          <w:szCs w:val="20"/>
          <w:lang w:val="uk-UA"/>
        </w:rPr>
        <w:t>кладень</w:t>
      </w:r>
      <w:r w:rsidR="00591B02" w:rsidRPr="00F61976">
        <w:rPr>
          <w:rFonts w:ascii="PT Sans" w:hAnsi="PT Sans"/>
          <w:color w:val="000000"/>
          <w:sz w:val="20"/>
          <w:szCs w:val="20"/>
          <w:lang w:val="uk-UA"/>
        </w:rPr>
        <w:t xml:space="preserve"> в цінні папери (види цінних паперів, емітент</w:t>
      </w:r>
      <w:r w:rsidR="00213B2D">
        <w:rPr>
          <w:rFonts w:ascii="PT Sans" w:hAnsi="PT Sans"/>
          <w:color w:val="000000"/>
          <w:sz w:val="20"/>
          <w:szCs w:val="20"/>
          <w:lang w:val="uk-UA"/>
        </w:rPr>
        <w:t>, вартість</w:t>
      </w:r>
      <w:r w:rsidR="00591B02" w:rsidRPr="00F61976">
        <w:rPr>
          <w:rFonts w:ascii="PT Sans" w:hAnsi="PT Sans"/>
          <w:color w:val="000000"/>
          <w:sz w:val="20"/>
          <w:szCs w:val="20"/>
          <w:lang w:val="uk-UA"/>
        </w:rPr>
        <w:t>): __________________________________________</w:t>
      </w:r>
    </w:p>
    <w:p w14:paraId="37D27FDE" w14:textId="50D80733" w:rsidR="00591B02" w:rsidRPr="00F61976" w:rsidRDefault="00884D14" w:rsidP="00591B02">
      <w:pPr>
        <w:spacing w:after="0" w:line="240" w:lineRule="auto"/>
        <w:jc w:val="both"/>
        <w:rPr>
          <w:rFonts w:ascii="PT Sans" w:hAnsi="PT Sans"/>
          <w:color w:val="000000"/>
          <w:sz w:val="20"/>
          <w:szCs w:val="20"/>
          <w:lang w:val="uk-UA"/>
        </w:rPr>
      </w:pPr>
      <w:sdt>
        <w:sdtPr>
          <w:rPr>
            <w:rFonts w:ascii="PT Sans" w:hAnsi="PT Sans" w:cs="Segoe UI Symbol"/>
            <w:color w:val="000000"/>
            <w:sz w:val="20"/>
            <w:szCs w:val="20"/>
            <w:lang w:val="uk-UA"/>
          </w:rPr>
          <w:id w:val="-608891800"/>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E64DC" w:rsidRPr="00F61976">
        <w:rPr>
          <w:rFonts w:ascii="PT Sans" w:hAnsi="PT Sans" w:cs="Segoe UI Symbol"/>
          <w:color w:val="000000"/>
          <w:sz w:val="20"/>
          <w:szCs w:val="20"/>
          <w:lang w:val="uk-UA"/>
        </w:rPr>
        <w:t> </w:t>
      </w:r>
      <w:r w:rsidR="000E64DC" w:rsidRPr="00F61976">
        <w:rPr>
          <w:rFonts w:ascii="PT Sans" w:hAnsi="PT Sans"/>
          <w:color w:val="000000"/>
          <w:sz w:val="20"/>
          <w:szCs w:val="20"/>
          <w:lang w:val="uk-UA"/>
        </w:rPr>
        <w:t>– </w:t>
      </w:r>
      <w:r w:rsidR="00591B02" w:rsidRPr="00F61976">
        <w:rPr>
          <w:rFonts w:ascii="PT Sans" w:hAnsi="PT Sans"/>
          <w:color w:val="000000"/>
          <w:sz w:val="20"/>
          <w:szCs w:val="20"/>
          <w:lang w:val="uk-UA"/>
        </w:rPr>
        <w:t>Інше (вказати) : _____________________________________________________________________________</w:t>
      </w:r>
    </w:p>
    <w:p w14:paraId="2180399F" w14:textId="66A15DA4" w:rsidR="00591B02" w:rsidRPr="00F61976" w:rsidRDefault="00884D14" w:rsidP="00591B02">
      <w:pPr>
        <w:pStyle w:val="aa"/>
        <w:spacing w:after="0" w:line="240" w:lineRule="auto"/>
        <w:ind w:left="0"/>
        <w:jc w:val="both"/>
        <w:rPr>
          <w:rFonts w:ascii="PT Sans" w:hAnsi="PT Sans"/>
          <w:color w:val="000000"/>
          <w:sz w:val="20"/>
          <w:szCs w:val="20"/>
          <w:lang w:val="uk-UA"/>
        </w:rPr>
      </w:pPr>
      <w:sdt>
        <w:sdtPr>
          <w:rPr>
            <w:rFonts w:ascii="PT Sans" w:hAnsi="PT Sans" w:cs="Segoe UI Symbol"/>
            <w:color w:val="000000"/>
            <w:sz w:val="20"/>
            <w:szCs w:val="20"/>
            <w:lang w:val="uk-UA"/>
          </w:rPr>
          <w:id w:val="1766954714"/>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0E64DC" w:rsidRPr="00F61976">
        <w:rPr>
          <w:rFonts w:ascii="PT Sans" w:hAnsi="PT Sans" w:cs="Segoe UI Symbol"/>
          <w:color w:val="000000"/>
          <w:sz w:val="20"/>
          <w:szCs w:val="20"/>
          <w:lang w:val="uk-UA"/>
        </w:rPr>
        <w:t> </w:t>
      </w:r>
      <w:r w:rsidR="000E64DC" w:rsidRPr="00F61976">
        <w:rPr>
          <w:rFonts w:ascii="PT Sans" w:hAnsi="PT Sans"/>
          <w:color w:val="000000"/>
          <w:sz w:val="20"/>
          <w:szCs w:val="20"/>
          <w:lang w:val="uk-UA"/>
        </w:rPr>
        <w:t>– </w:t>
      </w:r>
      <w:r w:rsidR="002B6275" w:rsidRPr="00F61976">
        <w:rPr>
          <w:rFonts w:ascii="PT Sans" w:hAnsi="PT Sans" w:cs="Calibri"/>
          <w:color w:val="000000"/>
          <w:sz w:val="20"/>
          <w:szCs w:val="20"/>
          <w:lang w:val="uk-UA"/>
        </w:rPr>
        <w:t>Немає</w:t>
      </w:r>
      <w:r w:rsidR="00A065D5" w:rsidRPr="00F61976">
        <w:rPr>
          <w:rFonts w:ascii="PT Sans" w:hAnsi="PT Sans" w:cs="Calibri"/>
          <w:color w:val="000000"/>
          <w:sz w:val="20"/>
          <w:szCs w:val="20"/>
          <w:lang w:val="uk-UA"/>
        </w:rPr>
        <w:t>.</w:t>
      </w:r>
    </w:p>
    <w:p w14:paraId="4F2F57A9" w14:textId="77777777" w:rsidR="00215882" w:rsidRPr="00F61976" w:rsidRDefault="00215882" w:rsidP="00D87915">
      <w:pPr>
        <w:spacing w:after="0" w:line="240" w:lineRule="auto"/>
        <w:ind w:firstLine="708"/>
        <w:rPr>
          <w:rFonts w:ascii="PT Sans" w:hAnsi="PT Sans" w:cs="Segoe UI Symbol"/>
          <w:color w:val="000000"/>
          <w:sz w:val="20"/>
          <w:szCs w:val="20"/>
          <w:lang w:val="uk-UA"/>
        </w:rPr>
      </w:pPr>
    </w:p>
    <w:p w14:paraId="6642D27F" w14:textId="77777777" w:rsidR="00D87915" w:rsidRPr="00F61976" w:rsidRDefault="00215882" w:rsidP="00215882">
      <w:pPr>
        <w:pStyle w:val="aa"/>
        <w:numPr>
          <w:ilvl w:val="0"/>
          <w:numId w:val="20"/>
        </w:numPr>
        <w:spacing w:after="0" w:line="240" w:lineRule="auto"/>
        <w:ind w:left="0" w:firstLine="0"/>
        <w:jc w:val="both"/>
        <w:rPr>
          <w:rFonts w:ascii="PT Sans" w:hAnsi="PT Sans"/>
          <w:color w:val="000000"/>
          <w:sz w:val="20"/>
          <w:szCs w:val="20"/>
          <w:lang w:val="uk-UA"/>
        </w:rPr>
      </w:pPr>
      <w:r w:rsidRPr="00F61976">
        <w:rPr>
          <w:rFonts w:ascii="PT Sans" w:hAnsi="PT Sans"/>
          <w:color w:val="000000"/>
          <w:sz w:val="20"/>
          <w:szCs w:val="20"/>
          <w:lang w:val="uk-UA"/>
        </w:rPr>
        <w:t xml:space="preserve">Чи є Ви власником дійсної міграційної карти </w:t>
      </w:r>
      <w:proofErr w:type="spellStart"/>
      <w:r w:rsidRPr="00F61976">
        <w:rPr>
          <w:rFonts w:ascii="PT Sans" w:hAnsi="PT Sans"/>
          <w:color w:val="000000"/>
          <w:sz w:val="20"/>
          <w:szCs w:val="20"/>
          <w:lang w:val="uk-UA"/>
        </w:rPr>
        <w:t>Green</w:t>
      </w:r>
      <w:proofErr w:type="spellEnd"/>
      <w:r w:rsidRPr="00F61976">
        <w:rPr>
          <w:rFonts w:ascii="PT Sans" w:hAnsi="PT Sans"/>
          <w:color w:val="000000"/>
          <w:sz w:val="20"/>
          <w:szCs w:val="20"/>
          <w:lang w:val="uk-UA"/>
        </w:rPr>
        <w:t xml:space="preserve"> </w:t>
      </w:r>
      <w:proofErr w:type="spellStart"/>
      <w:r w:rsidRPr="00F61976">
        <w:rPr>
          <w:rFonts w:ascii="PT Sans" w:hAnsi="PT Sans"/>
          <w:color w:val="000000"/>
          <w:sz w:val="20"/>
          <w:szCs w:val="20"/>
          <w:lang w:val="uk-UA"/>
        </w:rPr>
        <w:t>Card</w:t>
      </w:r>
      <w:proofErr w:type="spellEnd"/>
      <w:r w:rsidRPr="00F61976">
        <w:rPr>
          <w:rFonts w:ascii="PT Sans" w:hAnsi="PT Sans"/>
          <w:color w:val="000000"/>
          <w:sz w:val="20"/>
          <w:szCs w:val="20"/>
          <w:lang w:val="uk-UA"/>
        </w:rPr>
        <w:t>?</w:t>
      </w:r>
    </w:p>
    <w:p w14:paraId="2C9245C1" w14:textId="2FCD418E" w:rsidR="00215882" w:rsidRPr="00F61976" w:rsidRDefault="00884D14" w:rsidP="00215882">
      <w:pPr>
        <w:spacing w:after="0" w:line="240" w:lineRule="auto"/>
        <w:ind w:firstLine="708"/>
        <w:rPr>
          <w:rFonts w:ascii="PT Sans" w:hAnsi="PT Sans"/>
          <w:color w:val="000000"/>
          <w:sz w:val="20"/>
          <w:szCs w:val="20"/>
          <w:lang w:val="uk-UA"/>
        </w:rPr>
      </w:pPr>
      <w:sdt>
        <w:sdtPr>
          <w:rPr>
            <w:rFonts w:ascii="PT Sans" w:hAnsi="PT Sans" w:cs="Segoe UI Symbol"/>
            <w:color w:val="000000"/>
            <w:sz w:val="20"/>
            <w:szCs w:val="20"/>
            <w:lang w:val="uk-UA"/>
          </w:rPr>
          <w:id w:val="-1971506930"/>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F61976">
        <w:rPr>
          <w:rFonts w:ascii="PT Sans" w:hAnsi="PT Sans"/>
          <w:color w:val="000000"/>
          <w:sz w:val="20"/>
          <w:szCs w:val="20"/>
          <w:lang w:val="uk-UA"/>
        </w:rPr>
        <w:t xml:space="preserve"> </w:t>
      </w:r>
      <w:r w:rsidR="00215882" w:rsidRPr="00F61976">
        <w:rPr>
          <w:rFonts w:ascii="PT Sans" w:hAnsi="PT Sans"/>
          <w:color w:val="000000"/>
          <w:sz w:val="20"/>
          <w:szCs w:val="20"/>
          <w:lang w:val="uk-UA"/>
        </w:rPr>
        <w:t>–Так</w:t>
      </w:r>
      <w:r w:rsidR="006450AB" w:rsidRPr="00F61976">
        <w:rPr>
          <w:rFonts w:ascii="PT Sans" w:hAnsi="PT Sans"/>
          <w:color w:val="000000"/>
          <w:sz w:val="20"/>
          <w:szCs w:val="20"/>
          <w:lang w:val="uk-UA"/>
        </w:rPr>
        <w:t>*</w:t>
      </w:r>
      <w:r w:rsidR="00215882" w:rsidRPr="00F61976">
        <w:rPr>
          <w:rFonts w:ascii="PT Sans" w:hAnsi="PT Sans"/>
          <w:color w:val="000000"/>
          <w:sz w:val="20"/>
          <w:szCs w:val="20"/>
          <w:lang w:val="uk-UA"/>
        </w:rPr>
        <w:t xml:space="preserve">, </w:t>
      </w:r>
      <w:sdt>
        <w:sdtPr>
          <w:rPr>
            <w:rFonts w:ascii="PT Sans" w:hAnsi="PT Sans" w:cs="Segoe UI Symbol"/>
            <w:color w:val="000000"/>
            <w:sz w:val="20"/>
            <w:szCs w:val="20"/>
            <w:lang w:val="uk-UA"/>
          </w:rPr>
          <w:id w:val="766572363"/>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F61976">
        <w:rPr>
          <w:rFonts w:ascii="PT Sans" w:hAnsi="PT Sans"/>
          <w:color w:val="000000"/>
          <w:sz w:val="20"/>
          <w:szCs w:val="20"/>
          <w:lang w:val="uk-UA"/>
        </w:rPr>
        <w:t xml:space="preserve"> </w:t>
      </w:r>
      <w:r w:rsidR="00215882" w:rsidRPr="00F61976">
        <w:rPr>
          <w:rFonts w:ascii="PT Sans" w:hAnsi="PT Sans"/>
          <w:color w:val="000000"/>
          <w:sz w:val="20"/>
          <w:szCs w:val="20"/>
          <w:lang w:val="uk-UA"/>
        </w:rPr>
        <w:t>–Ні</w:t>
      </w:r>
    </w:p>
    <w:p w14:paraId="028ABB02" w14:textId="77777777" w:rsidR="00215882" w:rsidRPr="00A4675B" w:rsidRDefault="00215882" w:rsidP="006474F5">
      <w:pPr>
        <w:spacing w:after="0" w:line="240" w:lineRule="auto"/>
        <w:rPr>
          <w:rFonts w:ascii="PT Sans" w:hAnsi="PT Sans"/>
          <w:color w:val="000000"/>
          <w:sz w:val="20"/>
          <w:szCs w:val="20"/>
          <w:lang w:val="uk-UA"/>
        </w:rPr>
      </w:pPr>
    </w:p>
    <w:p w14:paraId="1F34F08E" w14:textId="77777777" w:rsidR="006474F5" w:rsidRPr="00A4675B" w:rsidRDefault="006474F5" w:rsidP="002B6275">
      <w:pPr>
        <w:pStyle w:val="aa"/>
        <w:numPr>
          <w:ilvl w:val="0"/>
          <w:numId w:val="20"/>
        </w:numPr>
        <w:spacing w:after="0" w:line="240" w:lineRule="auto"/>
        <w:ind w:left="0" w:firstLine="0"/>
        <w:jc w:val="both"/>
        <w:rPr>
          <w:rFonts w:ascii="PT Sans" w:hAnsi="PT Sans"/>
          <w:color w:val="000000"/>
          <w:sz w:val="20"/>
          <w:szCs w:val="20"/>
          <w:lang w:val="uk-UA"/>
        </w:rPr>
      </w:pPr>
      <w:r w:rsidRPr="00A4675B">
        <w:rPr>
          <w:rFonts w:ascii="PT Sans" w:hAnsi="PT Sans"/>
          <w:color w:val="000000"/>
          <w:sz w:val="20"/>
          <w:szCs w:val="20"/>
          <w:lang w:val="uk-UA"/>
        </w:rPr>
        <w:t>Чи ма</w:t>
      </w:r>
      <w:r w:rsidR="002B6275">
        <w:rPr>
          <w:rFonts w:ascii="PT Sans" w:hAnsi="PT Sans"/>
          <w:color w:val="000000"/>
          <w:sz w:val="20"/>
          <w:szCs w:val="20"/>
          <w:lang w:val="uk-UA"/>
        </w:rPr>
        <w:t>єте Ви</w:t>
      </w:r>
      <w:r w:rsidRPr="00A4675B">
        <w:rPr>
          <w:rFonts w:ascii="PT Sans" w:hAnsi="PT Sans"/>
          <w:color w:val="000000"/>
          <w:sz w:val="20"/>
          <w:szCs w:val="20"/>
          <w:lang w:val="uk-UA"/>
        </w:rPr>
        <w:t xml:space="preserve"> </w:t>
      </w:r>
      <w:r w:rsidR="00A065D5">
        <w:rPr>
          <w:rFonts w:ascii="PT Sans" w:hAnsi="PT Sans"/>
          <w:color w:val="000000"/>
          <w:sz w:val="20"/>
          <w:szCs w:val="20"/>
          <w:lang w:val="uk-UA"/>
        </w:rPr>
        <w:t xml:space="preserve">рахунки, </w:t>
      </w:r>
      <w:r w:rsidRPr="00A4675B">
        <w:rPr>
          <w:rFonts w:ascii="PT Sans" w:hAnsi="PT Sans"/>
          <w:color w:val="000000"/>
          <w:sz w:val="20"/>
          <w:szCs w:val="20"/>
          <w:lang w:val="uk-UA"/>
        </w:rPr>
        <w:t xml:space="preserve">відкриті в інших банках? </w:t>
      </w:r>
    </w:p>
    <w:p w14:paraId="4CFD2D3D" w14:textId="7057F36E" w:rsidR="006474F5" w:rsidRPr="00021DA3" w:rsidRDefault="00884D14" w:rsidP="006474F5">
      <w:pPr>
        <w:spacing w:after="0" w:line="240" w:lineRule="auto"/>
        <w:ind w:firstLine="708"/>
        <w:rPr>
          <w:rFonts w:ascii="PT Sans" w:hAnsi="PT Sans"/>
          <w:color w:val="000000"/>
          <w:sz w:val="20"/>
          <w:szCs w:val="20"/>
          <w:lang w:val="uk-UA"/>
        </w:rPr>
      </w:pPr>
      <w:sdt>
        <w:sdtPr>
          <w:rPr>
            <w:rFonts w:ascii="PT Sans" w:hAnsi="PT Sans" w:cs="Segoe UI Symbol"/>
            <w:color w:val="000000"/>
            <w:sz w:val="20"/>
            <w:szCs w:val="20"/>
            <w:lang w:val="uk-UA"/>
          </w:rPr>
          <w:id w:val="-1157382942"/>
          <w14:checkbox>
            <w14:checked w14:val="0"/>
            <w14:checkedState w14:val="2612" w14:font="MS Gothic"/>
            <w14:uncheckedState w14:val="2610" w14:font="MS Gothic"/>
          </w14:checkbox>
        </w:sdtPr>
        <w:sdtEndPr/>
        <w:sdtContent>
          <w:r w:rsidR="002B2F27" w:rsidRPr="00021DA3">
            <w:rPr>
              <w:rFonts w:ascii="MS Gothic" w:eastAsia="MS Gothic" w:hAnsi="MS Gothic" w:cs="Segoe UI Symbol"/>
              <w:color w:val="000000"/>
              <w:sz w:val="20"/>
              <w:szCs w:val="20"/>
              <w:lang w:val="uk-UA"/>
            </w:rPr>
            <w:t>☐</w:t>
          </w:r>
        </w:sdtContent>
      </w:sdt>
      <w:r w:rsidR="002B2F27" w:rsidRPr="00021DA3">
        <w:rPr>
          <w:rFonts w:ascii="PT Sans" w:hAnsi="PT Sans"/>
          <w:color w:val="000000"/>
          <w:sz w:val="20"/>
          <w:szCs w:val="20"/>
          <w:lang w:val="uk-UA"/>
        </w:rPr>
        <w:t xml:space="preserve"> </w:t>
      </w:r>
      <w:r w:rsidR="006474F5" w:rsidRPr="00021DA3">
        <w:rPr>
          <w:rFonts w:ascii="PT Sans" w:hAnsi="PT Sans"/>
          <w:color w:val="000000"/>
          <w:sz w:val="20"/>
          <w:szCs w:val="20"/>
          <w:lang w:val="uk-UA"/>
        </w:rPr>
        <w:t xml:space="preserve">–Так, </w:t>
      </w:r>
      <w:sdt>
        <w:sdtPr>
          <w:rPr>
            <w:rFonts w:ascii="PT Sans" w:hAnsi="PT Sans" w:cs="Segoe UI Symbol"/>
            <w:color w:val="000000"/>
            <w:sz w:val="20"/>
            <w:szCs w:val="20"/>
            <w:lang w:val="uk-UA"/>
          </w:rPr>
          <w:id w:val="1389848866"/>
          <w14:checkbox>
            <w14:checked w14:val="0"/>
            <w14:checkedState w14:val="2612" w14:font="MS Gothic"/>
            <w14:uncheckedState w14:val="2610" w14:font="MS Gothic"/>
          </w14:checkbox>
        </w:sdtPr>
        <w:sdtEndPr/>
        <w:sdtContent>
          <w:r w:rsidR="002B2F27" w:rsidRPr="00021DA3">
            <w:rPr>
              <w:rFonts w:ascii="MS Gothic" w:eastAsia="MS Gothic" w:hAnsi="MS Gothic" w:cs="Segoe UI Symbol"/>
              <w:color w:val="000000"/>
              <w:sz w:val="20"/>
              <w:szCs w:val="20"/>
              <w:lang w:val="uk-UA"/>
            </w:rPr>
            <w:t>☐</w:t>
          </w:r>
        </w:sdtContent>
      </w:sdt>
      <w:r w:rsidR="002B2F27" w:rsidRPr="00021DA3">
        <w:rPr>
          <w:rFonts w:ascii="PT Sans" w:hAnsi="PT Sans"/>
          <w:color w:val="000000"/>
          <w:sz w:val="20"/>
          <w:szCs w:val="20"/>
          <w:lang w:val="uk-UA"/>
        </w:rPr>
        <w:t xml:space="preserve"> </w:t>
      </w:r>
      <w:r w:rsidR="006474F5" w:rsidRPr="00021DA3">
        <w:rPr>
          <w:rFonts w:ascii="PT Sans" w:hAnsi="PT Sans"/>
          <w:color w:val="000000"/>
          <w:sz w:val="20"/>
          <w:szCs w:val="20"/>
          <w:lang w:val="uk-UA"/>
        </w:rPr>
        <w:t>–Ні</w:t>
      </w:r>
    </w:p>
    <w:p w14:paraId="27BD49BD" w14:textId="77777777" w:rsidR="006474F5" w:rsidRPr="00021DA3" w:rsidRDefault="006474F5" w:rsidP="006474F5">
      <w:pPr>
        <w:spacing w:after="0" w:line="240" w:lineRule="auto"/>
        <w:rPr>
          <w:rFonts w:ascii="PT Sans" w:hAnsi="PT Sans"/>
          <w:b/>
          <w:i/>
          <w:color w:val="000000"/>
          <w:sz w:val="20"/>
          <w:szCs w:val="20"/>
          <w:lang w:val="uk-UA"/>
        </w:rPr>
      </w:pPr>
      <w:r w:rsidRPr="00021DA3">
        <w:rPr>
          <w:rFonts w:ascii="PT Sans" w:hAnsi="PT Sans"/>
          <w:b/>
          <w:i/>
          <w:color w:val="000000"/>
          <w:sz w:val="20"/>
          <w:szCs w:val="20"/>
          <w:lang w:val="uk-UA"/>
        </w:rPr>
        <w:t>Якщо «Так» - заповніть, будь ласка, таблицю: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4819"/>
      </w:tblGrid>
      <w:tr w:rsidR="008920D7" w:rsidRPr="00021DA3" w14:paraId="0AB46D77" w14:textId="77777777" w:rsidTr="004C25B9">
        <w:tc>
          <w:tcPr>
            <w:tcW w:w="4248" w:type="dxa"/>
            <w:shd w:val="clear" w:color="auto" w:fill="auto"/>
            <w:vAlign w:val="center"/>
          </w:tcPr>
          <w:p w14:paraId="23C2A391" w14:textId="77777777" w:rsidR="008920D7" w:rsidRPr="00021DA3" w:rsidRDefault="008920D7" w:rsidP="006474F5">
            <w:pPr>
              <w:spacing w:after="0" w:line="240" w:lineRule="auto"/>
              <w:jc w:val="center"/>
              <w:rPr>
                <w:rFonts w:ascii="PT Sans" w:hAnsi="PT Sans"/>
                <w:color w:val="000000"/>
                <w:sz w:val="20"/>
                <w:szCs w:val="20"/>
                <w:lang w:val="uk-UA"/>
              </w:rPr>
            </w:pPr>
            <w:r w:rsidRPr="00021DA3">
              <w:rPr>
                <w:rFonts w:ascii="PT Sans" w:hAnsi="PT Sans"/>
                <w:color w:val="000000"/>
                <w:sz w:val="20"/>
                <w:szCs w:val="20"/>
                <w:lang w:val="uk-UA"/>
              </w:rPr>
              <w:t>Найменування банку</w:t>
            </w:r>
          </w:p>
        </w:tc>
        <w:tc>
          <w:tcPr>
            <w:tcW w:w="1134" w:type="dxa"/>
            <w:shd w:val="clear" w:color="auto" w:fill="auto"/>
            <w:vAlign w:val="center"/>
          </w:tcPr>
          <w:p w14:paraId="7D09A539" w14:textId="77777777" w:rsidR="008920D7" w:rsidRPr="00021DA3" w:rsidRDefault="008920D7" w:rsidP="008920D7">
            <w:pPr>
              <w:spacing w:after="0" w:line="240" w:lineRule="auto"/>
              <w:jc w:val="center"/>
              <w:rPr>
                <w:rFonts w:ascii="PT Sans" w:hAnsi="PT Sans"/>
                <w:color w:val="000000"/>
                <w:sz w:val="20"/>
                <w:szCs w:val="20"/>
                <w:lang w:val="uk-UA"/>
              </w:rPr>
            </w:pPr>
            <w:r w:rsidRPr="00021DA3">
              <w:rPr>
                <w:rFonts w:ascii="PT Sans" w:hAnsi="PT Sans"/>
                <w:color w:val="000000"/>
                <w:sz w:val="20"/>
                <w:szCs w:val="20"/>
                <w:lang w:val="uk-UA"/>
              </w:rPr>
              <w:t>Валюта рахунку</w:t>
            </w:r>
          </w:p>
        </w:tc>
        <w:tc>
          <w:tcPr>
            <w:tcW w:w="4819" w:type="dxa"/>
            <w:shd w:val="clear" w:color="auto" w:fill="auto"/>
            <w:vAlign w:val="center"/>
          </w:tcPr>
          <w:p w14:paraId="76147AB5" w14:textId="77777777" w:rsidR="008920D7" w:rsidRPr="00021DA3" w:rsidRDefault="008920D7" w:rsidP="008920D7">
            <w:pPr>
              <w:spacing w:after="0" w:line="240" w:lineRule="auto"/>
              <w:jc w:val="center"/>
              <w:rPr>
                <w:rFonts w:ascii="PT Sans" w:hAnsi="PT Sans"/>
                <w:color w:val="000000"/>
                <w:sz w:val="20"/>
                <w:szCs w:val="20"/>
                <w:lang w:val="uk-UA"/>
              </w:rPr>
            </w:pPr>
            <w:r w:rsidRPr="00021DA3">
              <w:rPr>
                <w:rFonts w:ascii="PT Sans" w:hAnsi="PT Sans"/>
                <w:color w:val="000000"/>
                <w:sz w:val="20"/>
                <w:szCs w:val="20"/>
                <w:lang w:val="uk-UA"/>
              </w:rPr>
              <w:t>Вид рахунку (картковий, поточний тощо) або номер рахунку</w:t>
            </w:r>
          </w:p>
        </w:tc>
      </w:tr>
      <w:tr w:rsidR="008920D7" w:rsidRPr="00021DA3" w14:paraId="1E38C0DC" w14:textId="77777777" w:rsidTr="00C125F5">
        <w:tc>
          <w:tcPr>
            <w:tcW w:w="4248" w:type="dxa"/>
            <w:shd w:val="clear" w:color="auto" w:fill="auto"/>
          </w:tcPr>
          <w:p w14:paraId="46D81D83" w14:textId="77777777" w:rsidR="008920D7" w:rsidRPr="00021DA3" w:rsidRDefault="008920D7" w:rsidP="006474F5">
            <w:pPr>
              <w:spacing w:after="0" w:line="240" w:lineRule="auto"/>
              <w:rPr>
                <w:rFonts w:ascii="PT Sans" w:hAnsi="PT Sans"/>
                <w:color w:val="000000"/>
                <w:sz w:val="20"/>
                <w:szCs w:val="20"/>
                <w:lang w:val="uk-UA"/>
              </w:rPr>
            </w:pPr>
          </w:p>
        </w:tc>
        <w:tc>
          <w:tcPr>
            <w:tcW w:w="1134" w:type="dxa"/>
            <w:shd w:val="clear" w:color="auto" w:fill="auto"/>
          </w:tcPr>
          <w:p w14:paraId="6BF0F5AA" w14:textId="77777777" w:rsidR="008920D7" w:rsidRPr="00021DA3" w:rsidRDefault="008920D7" w:rsidP="006474F5">
            <w:pPr>
              <w:spacing w:after="0" w:line="240" w:lineRule="auto"/>
              <w:rPr>
                <w:rFonts w:ascii="PT Sans" w:hAnsi="PT Sans"/>
                <w:color w:val="000000"/>
                <w:sz w:val="20"/>
                <w:szCs w:val="20"/>
                <w:lang w:val="uk-UA"/>
              </w:rPr>
            </w:pPr>
          </w:p>
        </w:tc>
        <w:tc>
          <w:tcPr>
            <w:tcW w:w="4819" w:type="dxa"/>
            <w:shd w:val="clear" w:color="auto" w:fill="auto"/>
          </w:tcPr>
          <w:p w14:paraId="160D7B1D" w14:textId="77777777" w:rsidR="008920D7" w:rsidRPr="00021DA3" w:rsidRDefault="008920D7" w:rsidP="006474F5">
            <w:pPr>
              <w:spacing w:after="0" w:line="240" w:lineRule="auto"/>
              <w:rPr>
                <w:rFonts w:ascii="PT Sans" w:hAnsi="PT Sans"/>
                <w:color w:val="000000"/>
                <w:sz w:val="20"/>
                <w:szCs w:val="20"/>
                <w:lang w:val="uk-UA"/>
              </w:rPr>
            </w:pPr>
          </w:p>
        </w:tc>
      </w:tr>
      <w:tr w:rsidR="008920D7" w:rsidRPr="00021DA3" w14:paraId="4EC4E6EE" w14:textId="77777777" w:rsidTr="00C125F5">
        <w:tc>
          <w:tcPr>
            <w:tcW w:w="4248" w:type="dxa"/>
            <w:shd w:val="clear" w:color="auto" w:fill="auto"/>
          </w:tcPr>
          <w:p w14:paraId="024B69AE" w14:textId="77777777" w:rsidR="008920D7" w:rsidRPr="00021DA3" w:rsidRDefault="008920D7" w:rsidP="006474F5">
            <w:pPr>
              <w:spacing w:after="0" w:line="240" w:lineRule="auto"/>
              <w:rPr>
                <w:rFonts w:ascii="PT Sans" w:hAnsi="PT Sans"/>
                <w:color w:val="000000"/>
                <w:sz w:val="20"/>
                <w:szCs w:val="20"/>
                <w:lang w:val="uk-UA"/>
              </w:rPr>
            </w:pPr>
          </w:p>
        </w:tc>
        <w:tc>
          <w:tcPr>
            <w:tcW w:w="1134" w:type="dxa"/>
            <w:shd w:val="clear" w:color="auto" w:fill="auto"/>
          </w:tcPr>
          <w:p w14:paraId="2221DCB4" w14:textId="77777777" w:rsidR="008920D7" w:rsidRPr="00021DA3" w:rsidRDefault="008920D7" w:rsidP="006474F5">
            <w:pPr>
              <w:spacing w:after="0" w:line="240" w:lineRule="auto"/>
              <w:rPr>
                <w:rFonts w:ascii="PT Sans" w:hAnsi="PT Sans"/>
                <w:color w:val="000000"/>
                <w:sz w:val="20"/>
                <w:szCs w:val="20"/>
                <w:lang w:val="uk-UA"/>
              </w:rPr>
            </w:pPr>
          </w:p>
        </w:tc>
        <w:tc>
          <w:tcPr>
            <w:tcW w:w="4819" w:type="dxa"/>
            <w:shd w:val="clear" w:color="auto" w:fill="auto"/>
          </w:tcPr>
          <w:p w14:paraId="081CAA7B" w14:textId="77777777" w:rsidR="008920D7" w:rsidRPr="00021DA3" w:rsidRDefault="008920D7" w:rsidP="006474F5">
            <w:pPr>
              <w:spacing w:after="0" w:line="240" w:lineRule="auto"/>
              <w:rPr>
                <w:rFonts w:ascii="PT Sans" w:hAnsi="PT Sans"/>
                <w:color w:val="000000"/>
                <w:sz w:val="20"/>
                <w:szCs w:val="20"/>
                <w:lang w:val="uk-UA"/>
              </w:rPr>
            </w:pPr>
          </w:p>
        </w:tc>
      </w:tr>
    </w:tbl>
    <w:p w14:paraId="566E4DA6" w14:textId="77777777" w:rsidR="000D76A6" w:rsidRPr="00021DA3" w:rsidRDefault="000D76A6" w:rsidP="000D76A6">
      <w:pPr>
        <w:spacing w:after="0" w:line="240" w:lineRule="auto"/>
        <w:jc w:val="both"/>
        <w:rPr>
          <w:rFonts w:ascii="PT Sans" w:hAnsi="PT Sans"/>
          <w:color w:val="000000"/>
          <w:sz w:val="20"/>
          <w:szCs w:val="20"/>
          <w:lang w:val="uk-UA"/>
        </w:rPr>
      </w:pPr>
      <w:r w:rsidRPr="00797C73">
        <w:rPr>
          <w:rFonts w:ascii="PT Sans" w:hAnsi="PT Sans"/>
          <w:color w:val="000000"/>
          <w:sz w:val="20"/>
          <w:szCs w:val="20"/>
          <w:lang w:val="uk-UA"/>
        </w:rPr>
        <w:t>Якщо «Ні» та до звернення в АБ «КЛІРИНГОВИЙ ДІМ» обслуговувались в іншому банку, зазначте, будь ласка, в якому саме:________________________________________________________________________________________________________________</w:t>
      </w:r>
    </w:p>
    <w:p w14:paraId="60A5AB33" w14:textId="77777777" w:rsidR="000D76A6" w:rsidRPr="00021DA3" w:rsidRDefault="000D76A6" w:rsidP="000D76A6">
      <w:pPr>
        <w:spacing w:after="0" w:line="240" w:lineRule="auto"/>
        <w:rPr>
          <w:rFonts w:ascii="PT Sans" w:hAnsi="PT Sans"/>
          <w:b/>
          <w:color w:val="000000"/>
          <w:sz w:val="20"/>
          <w:szCs w:val="20"/>
          <w:lang w:val="uk-UA"/>
        </w:rPr>
      </w:pPr>
    </w:p>
    <w:p w14:paraId="582577C6" w14:textId="0E5E467A" w:rsidR="00E06122" w:rsidRPr="009B2ECC" w:rsidRDefault="00E06122" w:rsidP="00E06122">
      <w:pPr>
        <w:pStyle w:val="aa"/>
        <w:numPr>
          <w:ilvl w:val="0"/>
          <w:numId w:val="20"/>
        </w:numPr>
        <w:spacing w:after="0" w:line="240" w:lineRule="auto"/>
        <w:ind w:left="0" w:firstLine="0"/>
        <w:jc w:val="both"/>
        <w:rPr>
          <w:rFonts w:ascii="PT Sans" w:hAnsi="PT Sans"/>
          <w:sz w:val="20"/>
          <w:szCs w:val="20"/>
          <w:lang w:val="uk-UA"/>
        </w:rPr>
      </w:pPr>
      <w:r w:rsidRPr="00021DA3">
        <w:rPr>
          <w:rFonts w:ascii="PT Sans" w:hAnsi="PT Sans"/>
          <w:sz w:val="20"/>
          <w:szCs w:val="20"/>
          <w:lang w:val="uk-UA"/>
        </w:rPr>
        <w:t>Вкажіть джерела та обсяг формування накопичувального</w:t>
      </w:r>
      <w:r w:rsidRPr="009B2ECC">
        <w:rPr>
          <w:rFonts w:ascii="PT Sans" w:hAnsi="PT Sans"/>
          <w:sz w:val="20"/>
          <w:szCs w:val="20"/>
          <w:lang w:val="uk-UA"/>
        </w:rPr>
        <w:t xml:space="preserve"> рахунку, на який будуть надходити кошти для фінансування виборчої кампанії кандидата на пост Президента України. Виборчий фонд формується за рахунок</w:t>
      </w:r>
      <w:r w:rsidRPr="009B2ECC">
        <w:rPr>
          <w:rFonts w:ascii="PT Sans" w:hAnsi="PT Sans"/>
          <w:b/>
          <w:sz w:val="24"/>
          <w:szCs w:val="24"/>
          <w:vertAlign w:val="superscript"/>
          <w:lang w:val="uk-UA"/>
        </w:rPr>
        <w:t>3</w:t>
      </w:r>
      <w:r w:rsidRPr="009B2ECC">
        <w:rPr>
          <w:rFonts w:ascii="PT Sans" w:hAnsi="PT Sans"/>
          <w:sz w:val="20"/>
          <w:szCs w:val="20"/>
          <w:lang w:val="uk-UA"/>
        </w:rPr>
        <w:t>:</w:t>
      </w:r>
    </w:p>
    <w:p w14:paraId="3070DE5E" w14:textId="4C7752D6" w:rsidR="00E06122" w:rsidRPr="009B2ECC" w:rsidRDefault="00E06122" w:rsidP="00D5627E">
      <w:pPr>
        <w:pStyle w:val="aa"/>
        <w:numPr>
          <w:ilvl w:val="0"/>
          <w:numId w:val="32"/>
        </w:numPr>
        <w:spacing w:after="0" w:line="240" w:lineRule="auto"/>
        <w:ind w:left="426" w:hanging="284"/>
        <w:rPr>
          <w:rFonts w:ascii="PT Sans" w:hAnsi="PT Sans"/>
          <w:sz w:val="20"/>
          <w:szCs w:val="20"/>
          <w:lang w:val="uk-UA"/>
        </w:rPr>
      </w:pPr>
      <w:r w:rsidRPr="009B2ECC">
        <w:rPr>
          <w:rFonts w:ascii="PT Sans" w:hAnsi="PT Sans"/>
          <w:sz w:val="20"/>
          <w:szCs w:val="20"/>
          <w:lang w:val="uk-UA"/>
        </w:rPr>
        <w:t xml:space="preserve">власних коштів кандидата: </w:t>
      </w:r>
      <w:sdt>
        <w:sdtPr>
          <w:rPr>
            <w:rFonts w:ascii="PT Sans" w:hAnsi="PT Sans" w:cs="Segoe UI Symbol"/>
            <w:color w:val="000000"/>
            <w:sz w:val="20"/>
            <w:szCs w:val="20"/>
            <w:lang w:val="uk-UA"/>
          </w:rPr>
          <w:id w:val="-1301611282"/>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 xml:space="preserve">–Так, </w:t>
      </w:r>
      <w:sdt>
        <w:sdtPr>
          <w:rPr>
            <w:rFonts w:ascii="PT Sans" w:hAnsi="PT Sans" w:cs="Segoe UI Symbol"/>
            <w:color w:val="000000"/>
            <w:sz w:val="20"/>
            <w:szCs w:val="20"/>
            <w:lang w:val="uk-UA"/>
          </w:rPr>
          <w:id w:val="-1037736378"/>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–Ні;</w:t>
      </w:r>
    </w:p>
    <w:p w14:paraId="01247039" w14:textId="157EBB5A" w:rsidR="00E06122" w:rsidRPr="009B2ECC" w:rsidRDefault="00E06122" w:rsidP="00D5627E">
      <w:pPr>
        <w:pStyle w:val="aa"/>
        <w:numPr>
          <w:ilvl w:val="0"/>
          <w:numId w:val="32"/>
        </w:numPr>
        <w:spacing w:after="0" w:line="240" w:lineRule="auto"/>
        <w:ind w:left="426" w:hanging="284"/>
        <w:rPr>
          <w:rFonts w:ascii="PT Sans" w:hAnsi="PT Sans"/>
          <w:sz w:val="20"/>
          <w:szCs w:val="20"/>
          <w:lang w:val="uk-UA"/>
        </w:rPr>
      </w:pPr>
      <w:r w:rsidRPr="009B2ECC">
        <w:rPr>
          <w:rFonts w:ascii="PT Sans" w:hAnsi="PT Sans"/>
          <w:sz w:val="20"/>
          <w:szCs w:val="20"/>
          <w:lang w:val="uk-UA"/>
        </w:rPr>
        <w:t xml:space="preserve">коштів політичної партії, яка висунула кандидата: </w:t>
      </w:r>
      <w:sdt>
        <w:sdtPr>
          <w:rPr>
            <w:rFonts w:ascii="PT Sans" w:hAnsi="PT Sans" w:cs="Segoe UI Symbol"/>
            <w:color w:val="000000"/>
            <w:sz w:val="20"/>
            <w:szCs w:val="20"/>
            <w:lang w:val="uk-UA"/>
          </w:rPr>
          <w:id w:val="-453174797"/>
          <w14:checkbox>
            <w14:checked w14:val="0"/>
            <w14:checkedState w14:val="2612" w14:font="MS Gothic"/>
            <w14:uncheckedState w14:val="2610" w14:font="MS Gothic"/>
          </w14:checkbox>
        </w:sdtPr>
        <w:sdtEndPr/>
        <w:sdtContent>
          <w:r w:rsidR="00F804F1">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 xml:space="preserve">–Так, </w:t>
      </w:r>
      <w:sdt>
        <w:sdtPr>
          <w:rPr>
            <w:rFonts w:ascii="PT Sans" w:hAnsi="PT Sans" w:cs="Segoe UI Symbol"/>
            <w:color w:val="000000"/>
            <w:sz w:val="20"/>
            <w:szCs w:val="20"/>
            <w:lang w:val="uk-UA"/>
          </w:rPr>
          <w:id w:val="788784344"/>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–Ні;</w:t>
      </w:r>
    </w:p>
    <w:p w14:paraId="3F87CF38" w14:textId="1408D735" w:rsidR="00E06122" w:rsidRPr="009B2ECC" w:rsidRDefault="00E06122" w:rsidP="00D5627E">
      <w:pPr>
        <w:pStyle w:val="aa"/>
        <w:numPr>
          <w:ilvl w:val="0"/>
          <w:numId w:val="32"/>
        </w:numPr>
        <w:spacing w:after="0" w:line="240" w:lineRule="auto"/>
        <w:ind w:left="426" w:hanging="284"/>
        <w:rPr>
          <w:rFonts w:ascii="PT Sans" w:hAnsi="PT Sans"/>
          <w:sz w:val="20"/>
          <w:szCs w:val="20"/>
          <w:lang w:val="uk-UA"/>
        </w:rPr>
      </w:pPr>
      <w:r w:rsidRPr="009B2ECC">
        <w:rPr>
          <w:rFonts w:ascii="PT Sans" w:hAnsi="PT Sans"/>
          <w:sz w:val="20"/>
          <w:szCs w:val="20"/>
          <w:lang w:val="uk-UA"/>
        </w:rPr>
        <w:t>добровільних внесків осіб, які відповідно до Закону України "Про політичні партії в Україні" мають право здійснювати внески на підтримку політичних партій:</w:t>
      </w:r>
      <w:r w:rsidRPr="009B2ECC">
        <w:rPr>
          <w:rFonts w:ascii="PT Sans" w:hAnsi="PT Sans"/>
          <w:b/>
          <w:sz w:val="24"/>
          <w:szCs w:val="24"/>
          <w:vertAlign w:val="superscript"/>
          <w:lang w:val="uk-UA"/>
        </w:rPr>
        <w:t xml:space="preserve"> 4</w:t>
      </w:r>
      <w:r w:rsidRPr="009B2ECC">
        <w:rPr>
          <w:rFonts w:ascii="PT Sans" w:hAnsi="PT Sans"/>
          <w:sz w:val="20"/>
          <w:szCs w:val="20"/>
          <w:lang w:val="uk-UA"/>
        </w:rPr>
        <w:t xml:space="preserve"> </w:t>
      </w:r>
      <w:sdt>
        <w:sdtPr>
          <w:rPr>
            <w:rFonts w:ascii="PT Sans" w:hAnsi="PT Sans" w:cs="Segoe UI Symbol"/>
            <w:color w:val="000000"/>
            <w:sz w:val="20"/>
            <w:szCs w:val="20"/>
            <w:lang w:val="uk-UA"/>
          </w:rPr>
          <w:id w:val="-1420092914"/>
          <w14:checkbox>
            <w14:checked w14:val="0"/>
            <w14:checkedState w14:val="2612" w14:font="MS Gothic"/>
            <w14:uncheckedState w14:val="2610" w14:font="MS Gothic"/>
          </w14:checkbox>
        </w:sdtPr>
        <w:sdtEndPr/>
        <w:sdtContent>
          <w:r w:rsidR="00F804F1">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 xml:space="preserve">–Так, </w:t>
      </w:r>
      <w:sdt>
        <w:sdtPr>
          <w:rPr>
            <w:rFonts w:ascii="PT Sans" w:hAnsi="PT Sans" w:cs="Segoe UI Symbol"/>
            <w:color w:val="000000"/>
            <w:sz w:val="20"/>
            <w:szCs w:val="20"/>
            <w:lang w:val="uk-UA"/>
          </w:rPr>
          <w:id w:val="-779647374"/>
          <w14:checkbox>
            <w14:checked w14:val="0"/>
            <w14:checkedState w14:val="2612" w14:font="MS Gothic"/>
            <w14:uncheckedState w14:val="2610" w14:font="MS Gothic"/>
          </w14:checkbox>
        </w:sdtPr>
        <w:sdtEndPr/>
        <w:sdtContent>
          <w:r w:rsidR="002B2F27">
            <w:rPr>
              <w:rFonts w:ascii="MS Gothic" w:eastAsia="MS Gothic" w:hAnsi="MS Gothic" w:cs="Segoe UI Symbol" w:hint="eastAsia"/>
              <w:color w:val="000000"/>
              <w:sz w:val="20"/>
              <w:szCs w:val="20"/>
              <w:lang w:val="uk-UA"/>
            </w:rPr>
            <w:t>☐</w:t>
          </w:r>
        </w:sdtContent>
      </w:sdt>
      <w:r w:rsidR="002B2F27" w:rsidRPr="009B2ECC">
        <w:rPr>
          <w:rFonts w:ascii="PT Sans" w:hAnsi="PT Sans"/>
          <w:sz w:val="20"/>
          <w:szCs w:val="20"/>
          <w:lang w:val="uk-UA"/>
        </w:rPr>
        <w:t xml:space="preserve"> </w:t>
      </w:r>
      <w:r w:rsidRPr="009B2ECC">
        <w:rPr>
          <w:rFonts w:ascii="PT Sans" w:hAnsi="PT Sans"/>
          <w:sz w:val="20"/>
          <w:szCs w:val="20"/>
          <w:lang w:val="uk-UA"/>
        </w:rPr>
        <w:t>–Ні.</w:t>
      </w:r>
    </w:p>
    <w:p w14:paraId="7E1778DE" w14:textId="0C82FE38" w:rsidR="00E06122" w:rsidRPr="009B2ECC" w:rsidRDefault="00E06122" w:rsidP="00E06122">
      <w:pPr>
        <w:tabs>
          <w:tab w:val="left" w:pos="1134"/>
        </w:tabs>
        <w:spacing w:after="0" w:line="240" w:lineRule="auto"/>
        <w:jc w:val="both"/>
        <w:rPr>
          <w:rFonts w:ascii="PT Sans" w:hAnsi="PT Sans"/>
          <w:sz w:val="20"/>
          <w:szCs w:val="20"/>
          <w:lang w:val="uk-UA"/>
        </w:rPr>
      </w:pPr>
    </w:p>
    <w:p w14:paraId="30C83DD1" w14:textId="72199692" w:rsidR="00F65B4A" w:rsidRPr="009B2ECC" w:rsidRDefault="00E06122" w:rsidP="00E06122">
      <w:pPr>
        <w:tabs>
          <w:tab w:val="left" w:pos="1134"/>
        </w:tabs>
        <w:spacing w:after="0" w:line="240" w:lineRule="auto"/>
        <w:jc w:val="both"/>
        <w:rPr>
          <w:rFonts w:ascii="PT Sans" w:hAnsi="PT Sans"/>
          <w:sz w:val="20"/>
          <w:szCs w:val="20"/>
          <w:lang w:val="uk-UA"/>
        </w:rPr>
      </w:pPr>
      <w:r w:rsidRPr="009B2ECC">
        <w:rPr>
          <w:rFonts w:ascii="PT Sans" w:hAnsi="PT Sans"/>
          <w:sz w:val="20"/>
          <w:szCs w:val="20"/>
          <w:lang w:val="uk-UA"/>
        </w:rPr>
        <w:t>__________________________________________</w:t>
      </w:r>
    </w:p>
    <w:p w14:paraId="7C65661C" w14:textId="081C61E3" w:rsidR="00F65B4A" w:rsidRPr="009B2ECC" w:rsidRDefault="00E06122" w:rsidP="005E3FEF">
      <w:pPr>
        <w:tabs>
          <w:tab w:val="left" w:pos="142"/>
        </w:tabs>
        <w:spacing w:after="0" w:line="240" w:lineRule="auto"/>
        <w:ind w:left="142" w:hanging="142"/>
        <w:jc w:val="both"/>
        <w:rPr>
          <w:rFonts w:ascii="PT Sans" w:hAnsi="PT Sans"/>
          <w:sz w:val="16"/>
          <w:szCs w:val="16"/>
          <w:lang w:val="uk-UA"/>
        </w:rPr>
      </w:pPr>
      <w:r w:rsidRPr="009B2ECC">
        <w:rPr>
          <w:rFonts w:ascii="PT Sans" w:hAnsi="PT Sans"/>
          <w:b/>
          <w:sz w:val="18"/>
          <w:szCs w:val="18"/>
          <w:vertAlign w:val="superscript"/>
          <w:lang w:val="uk-UA"/>
        </w:rPr>
        <w:lastRenderedPageBreak/>
        <w:t>3</w:t>
      </w:r>
      <w:r w:rsidR="00D5627E" w:rsidRPr="009B2ECC">
        <w:rPr>
          <w:rFonts w:ascii="PT Sans" w:hAnsi="PT Sans"/>
          <w:b/>
          <w:sz w:val="18"/>
          <w:szCs w:val="18"/>
          <w:vertAlign w:val="superscript"/>
          <w:lang w:val="uk-UA"/>
        </w:rPr>
        <w:t xml:space="preserve"> </w:t>
      </w:r>
      <w:r w:rsidR="005E3FEF">
        <w:rPr>
          <w:rFonts w:ascii="PT Sans" w:hAnsi="PT Sans"/>
          <w:b/>
          <w:sz w:val="18"/>
          <w:szCs w:val="18"/>
          <w:vertAlign w:val="superscript"/>
          <w:lang w:val="uk-UA"/>
        </w:rPr>
        <w:tab/>
      </w:r>
      <w:r w:rsidR="00F65B4A" w:rsidRPr="009B2ECC">
        <w:rPr>
          <w:rFonts w:ascii="PT Sans" w:hAnsi="PT Sans"/>
          <w:sz w:val="16"/>
          <w:szCs w:val="16"/>
          <w:lang w:val="uk-UA"/>
        </w:rPr>
        <w:t>Відповідно до статті 15 Закону України "Про політичні партії в Україні" загальний розмір (сума) внеску (внесків) на підтримку політичної партії від громадянина України протягом одного року не може перевищувати чотирьохсот розмірів мінімальної заробітної плати, встановленої на 1 січня року, в якому здійснювалися внески.</w:t>
      </w:r>
    </w:p>
    <w:p w14:paraId="590B4325" w14:textId="43E3F3BE" w:rsidR="00F65B4A" w:rsidRPr="009B2ECC" w:rsidRDefault="005E3FEF" w:rsidP="005E3FEF">
      <w:pPr>
        <w:tabs>
          <w:tab w:val="left" w:pos="142"/>
          <w:tab w:val="left" w:pos="1134"/>
        </w:tabs>
        <w:spacing w:after="0" w:line="240" w:lineRule="auto"/>
        <w:ind w:left="142" w:hanging="142"/>
        <w:jc w:val="both"/>
        <w:rPr>
          <w:rFonts w:ascii="PT Sans" w:hAnsi="PT Sans"/>
          <w:sz w:val="16"/>
          <w:szCs w:val="16"/>
          <w:lang w:val="uk-UA"/>
        </w:rPr>
      </w:pPr>
      <w:r>
        <w:rPr>
          <w:rFonts w:ascii="PT Sans" w:hAnsi="PT Sans"/>
          <w:sz w:val="16"/>
          <w:szCs w:val="16"/>
          <w:lang w:val="uk-UA"/>
        </w:rPr>
        <w:tab/>
      </w:r>
      <w:r w:rsidR="00F65B4A" w:rsidRPr="009B2ECC">
        <w:rPr>
          <w:rFonts w:ascii="PT Sans" w:hAnsi="PT Sans"/>
          <w:sz w:val="16"/>
          <w:szCs w:val="16"/>
          <w:lang w:val="uk-UA"/>
        </w:rPr>
        <w:t>Загальний розмір (сума) внеску (внесків) на підтримку політичної партії від юридичної особи протягом року не може перевищувати восьмисот розмірів мінімальної заробітної плати, встановленої на 1 січня року, в якому здійснювалися внески.</w:t>
      </w:r>
    </w:p>
    <w:p w14:paraId="201BCFC4" w14:textId="1B0A954B" w:rsidR="00F65B4A" w:rsidRPr="009B2ECC" w:rsidRDefault="005E3FEF" w:rsidP="005E3FEF">
      <w:pPr>
        <w:tabs>
          <w:tab w:val="left" w:pos="142"/>
          <w:tab w:val="left" w:pos="1134"/>
        </w:tabs>
        <w:spacing w:after="0" w:line="240" w:lineRule="auto"/>
        <w:ind w:left="142" w:hanging="142"/>
        <w:jc w:val="both"/>
        <w:rPr>
          <w:rFonts w:ascii="PT Sans" w:hAnsi="PT Sans"/>
          <w:sz w:val="16"/>
          <w:szCs w:val="16"/>
          <w:lang w:val="uk-UA"/>
        </w:rPr>
      </w:pPr>
      <w:r>
        <w:rPr>
          <w:rFonts w:ascii="PT Sans" w:hAnsi="PT Sans"/>
          <w:sz w:val="16"/>
          <w:szCs w:val="16"/>
          <w:lang w:val="uk-UA"/>
        </w:rPr>
        <w:tab/>
      </w:r>
      <w:r w:rsidR="00F65B4A" w:rsidRPr="009B2ECC">
        <w:rPr>
          <w:rFonts w:ascii="PT Sans" w:hAnsi="PT Sans"/>
          <w:sz w:val="16"/>
          <w:szCs w:val="16"/>
          <w:lang w:val="uk-UA"/>
        </w:rPr>
        <w:t>Якщо фізична або юридична особа здійснює або може здійснювати вирішальний вплив на діяльність однієї або кількох юридичних осіб [зокрема є кінцевим бенефіціарним власником (контролером) юридичної особи], внески такої фізичної або юридичної особи і підконтрольних їй юридичних осіб вважаються внеском однієї особи і обмежуються розміром максимального внеску на користь партії протягом року, встановленого Законом України "Про політичні партії в Україні".</w:t>
      </w:r>
    </w:p>
    <w:p w14:paraId="3A2B38EE" w14:textId="77777777" w:rsidR="00D5627E" w:rsidRPr="009B2ECC" w:rsidRDefault="00D5627E" w:rsidP="00E06122">
      <w:pPr>
        <w:tabs>
          <w:tab w:val="left" w:pos="0"/>
          <w:tab w:val="left" w:pos="1134"/>
        </w:tabs>
        <w:spacing w:after="0" w:line="240" w:lineRule="auto"/>
        <w:jc w:val="both"/>
        <w:rPr>
          <w:rFonts w:ascii="PT Sans" w:hAnsi="PT Sans"/>
          <w:sz w:val="16"/>
          <w:szCs w:val="16"/>
          <w:lang w:val="uk-UA"/>
        </w:rPr>
      </w:pPr>
    </w:p>
    <w:p w14:paraId="5012C202" w14:textId="70345BCD" w:rsidR="00F65B4A" w:rsidRPr="009B2ECC" w:rsidRDefault="00D5627E" w:rsidP="00E06122">
      <w:pPr>
        <w:tabs>
          <w:tab w:val="left" w:pos="284"/>
          <w:tab w:val="left" w:pos="1134"/>
        </w:tabs>
        <w:spacing w:after="0" w:line="240" w:lineRule="auto"/>
        <w:ind w:left="284" w:hanging="284"/>
        <w:jc w:val="both"/>
        <w:rPr>
          <w:rFonts w:ascii="PT Sans" w:hAnsi="PT Sans"/>
          <w:b/>
          <w:sz w:val="16"/>
          <w:szCs w:val="16"/>
          <w:lang w:val="uk-UA"/>
        </w:rPr>
      </w:pPr>
      <w:r w:rsidRPr="009B2ECC">
        <w:rPr>
          <w:rFonts w:ascii="PT Sans" w:hAnsi="PT Sans"/>
          <w:b/>
          <w:sz w:val="18"/>
          <w:szCs w:val="18"/>
          <w:vertAlign w:val="superscript"/>
          <w:lang w:val="uk-UA"/>
        </w:rPr>
        <w:t xml:space="preserve">4 </w:t>
      </w:r>
      <w:r w:rsidR="00F65B4A" w:rsidRPr="009B2ECC">
        <w:rPr>
          <w:rFonts w:ascii="PT Sans" w:hAnsi="PT Sans"/>
          <w:b/>
          <w:sz w:val="16"/>
          <w:szCs w:val="16"/>
          <w:lang w:val="uk-UA"/>
        </w:rPr>
        <w:t>Не допускається здійснення добровільних внесків до виборчого фонду:</w:t>
      </w:r>
    </w:p>
    <w:p w14:paraId="7AA9A2F6" w14:textId="77777777" w:rsidR="00F65B4A" w:rsidRPr="009B2ECC" w:rsidRDefault="00F65B4A" w:rsidP="00E06122">
      <w:pPr>
        <w:numPr>
          <w:ilvl w:val="0"/>
          <w:numId w:val="30"/>
        </w:numPr>
        <w:tabs>
          <w:tab w:val="left" w:pos="284"/>
          <w:tab w:val="left" w:pos="106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органами державної влади та органами місцевого самоврядування;</w:t>
      </w:r>
    </w:p>
    <w:p w14:paraId="58DDA835" w14:textId="4CDDE7E0" w:rsidR="00F65B4A" w:rsidRPr="009B2ECC" w:rsidRDefault="00F65B4A" w:rsidP="00E06122">
      <w:pPr>
        <w:tabs>
          <w:tab w:val="left" w:pos="284"/>
          <w:tab w:val="left" w:pos="851"/>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2) </w:t>
      </w:r>
      <w:r w:rsidR="00E06122" w:rsidRPr="009B2ECC">
        <w:rPr>
          <w:rFonts w:ascii="PT Sans" w:hAnsi="PT Sans"/>
          <w:sz w:val="16"/>
          <w:szCs w:val="16"/>
          <w:lang w:val="uk-UA"/>
        </w:rPr>
        <w:tab/>
      </w:r>
      <w:r w:rsidRPr="009B2ECC">
        <w:rPr>
          <w:rFonts w:ascii="PT Sans" w:hAnsi="PT Sans"/>
          <w:sz w:val="16"/>
          <w:szCs w:val="16"/>
          <w:lang w:val="uk-UA"/>
        </w:rPr>
        <w:t>державними та комунальними підприємствами, установами та організаціями, а також юридичними особами, в яких не менше десяти відсотків статутного капіталу або прав голосу прямо або опосередковано належать державі, органам місцевого самоврядування чи нерезидентам або кінцевими бенефіціарними власниками (контролерами) яких є особи, уповноважені на виконання функцій держави або місцевого самоврядування відповідно до Закону України "Про запобігання корупції";</w:t>
      </w:r>
    </w:p>
    <w:p w14:paraId="4A8AE85F" w14:textId="7815681E" w:rsidR="00F65B4A" w:rsidRPr="009B2ECC"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3) </w:t>
      </w:r>
      <w:r w:rsidR="00E06122" w:rsidRPr="009B2ECC">
        <w:rPr>
          <w:rFonts w:ascii="PT Sans" w:hAnsi="PT Sans"/>
          <w:sz w:val="16"/>
          <w:szCs w:val="16"/>
          <w:lang w:val="uk-UA"/>
        </w:rPr>
        <w:tab/>
      </w:r>
      <w:r w:rsidRPr="009B2ECC">
        <w:rPr>
          <w:rFonts w:ascii="PT Sans" w:hAnsi="PT Sans"/>
          <w:sz w:val="16"/>
          <w:szCs w:val="16"/>
          <w:lang w:val="uk-UA"/>
        </w:rPr>
        <w:t>іноземними державами, іноземними юридичними особами, іноземцями та особами без громадянства, а також юридичними особами, кінцевими бенефіціарними власниками (контролерами) яких є іноземці чи особи без громадянства;</w:t>
      </w:r>
    </w:p>
    <w:p w14:paraId="4E016CA9" w14:textId="68484EBE" w:rsidR="00F65B4A" w:rsidRPr="009B2ECC"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4) </w:t>
      </w:r>
      <w:r w:rsidR="00E06122" w:rsidRPr="009B2ECC">
        <w:rPr>
          <w:rFonts w:ascii="PT Sans" w:hAnsi="PT Sans"/>
          <w:sz w:val="16"/>
          <w:szCs w:val="16"/>
          <w:lang w:val="uk-UA"/>
        </w:rPr>
        <w:tab/>
      </w:r>
      <w:r w:rsidRPr="009B2ECC">
        <w:rPr>
          <w:rFonts w:ascii="PT Sans" w:hAnsi="PT Sans"/>
          <w:sz w:val="16"/>
          <w:szCs w:val="16"/>
          <w:lang w:val="uk-UA"/>
        </w:rPr>
        <w:t>незареєстрованими громадськими об’єднаннями, благодійними та релігійними об’єднаннями (організаціями);</w:t>
      </w:r>
    </w:p>
    <w:p w14:paraId="27B27BAB" w14:textId="3901B500" w:rsidR="00F65B4A" w:rsidRPr="009B2ECC"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 xml:space="preserve">5) </w:t>
      </w:r>
      <w:r w:rsidR="00E06122" w:rsidRPr="009B2ECC">
        <w:rPr>
          <w:rFonts w:ascii="PT Sans" w:hAnsi="PT Sans"/>
          <w:sz w:val="16"/>
          <w:szCs w:val="16"/>
          <w:lang w:val="uk-UA"/>
        </w:rPr>
        <w:tab/>
      </w:r>
      <w:r w:rsidRPr="009B2ECC">
        <w:rPr>
          <w:rFonts w:ascii="PT Sans" w:hAnsi="PT Sans"/>
          <w:sz w:val="16"/>
          <w:szCs w:val="16"/>
          <w:lang w:val="uk-UA"/>
        </w:rPr>
        <w:t>громадянами України, які не досягли 18-річного віку, громадянами України, яких судом визнано недієздатними, а також анонімними особами або під псевдонімом;</w:t>
      </w:r>
    </w:p>
    <w:p w14:paraId="053F14A9" w14:textId="1189A302" w:rsidR="00F65B4A" w:rsidRPr="009B2ECC"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 xml:space="preserve">6) </w:t>
      </w:r>
      <w:r w:rsidR="00E06122" w:rsidRPr="009B2ECC">
        <w:rPr>
          <w:rFonts w:ascii="PT Sans" w:hAnsi="PT Sans"/>
          <w:sz w:val="16"/>
          <w:szCs w:val="16"/>
          <w:lang w:val="uk-UA"/>
        </w:rPr>
        <w:tab/>
      </w:r>
      <w:r w:rsidRPr="009B2ECC">
        <w:rPr>
          <w:rFonts w:ascii="PT Sans" w:hAnsi="PT Sans"/>
          <w:sz w:val="16"/>
          <w:szCs w:val="16"/>
          <w:lang w:val="uk-UA"/>
        </w:rPr>
        <w:t>іншими політичними партіями;</w:t>
      </w:r>
    </w:p>
    <w:p w14:paraId="60083A16" w14:textId="683F4DAE" w:rsidR="00F65B4A" w:rsidRPr="009B2ECC"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 xml:space="preserve">7) </w:t>
      </w:r>
      <w:r w:rsidR="00E06122" w:rsidRPr="009B2ECC">
        <w:rPr>
          <w:rFonts w:ascii="PT Sans" w:hAnsi="PT Sans"/>
          <w:sz w:val="16"/>
          <w:szCs w:val="16"/>
          <w:lang w:val="uk-UA"/>
        </w:rPr>
        <w:tab/>
      </w:r>
      <w:r w:rsidRPr="009B2ECC">
        <w:rPr>
          <w:rFonts w:ascii="PT Sans" w:hAnsi="PT Sans"/>
          <w:sz w:val="16"/>
          <w:szCs w:val="16"/>
          <w:lang w:val="uk-UA"/>
        </w:rPr>
        <w:t>фізичними та юридичними особами, з якими укладено договір про закупівлю робіт, товарів чи послуг для забезпечення потреб держави або територіальної громади згідно із законодавством про закупівлі, – протягом строку дії такого договору та протягом одного року після припинення його, крім випадків, якщо загальна сума коштів, отримана за таким договором протягом строку дії договору та протягом двох років після припинення його дії, не перевищує 10 відсотків загальної суми доходу фізичної або юридичної особи за відповідний період;</w:t>
      </w:r>
    </w:p>
    <w:p w14:paraId="36A93BA7" w14:textId="5F93F0C3" w:rsidR="00F65B4A" w:rsidRPr="00025515" w:rsidRDefault="00F65B4A" w:rsidP="00E06122">
      <w:pPr>
        <w:tabs>
          <w:tab w:val="left" w:pos="284"/>
          <w:tab w:val="left" w:pos="1134"/>
        </w:tabs>
        <w:spacing w:after="0" w:line="240" w:lineRule="auto"/>
        <w:ind w:left="284" w:hanging="284"/>
        <w:jc w:val="both"/>
        <w:rPr>
          <w:rFonts w:ascii="PT Sans" w:hAnsi="PT Sans"/>
          <w:sz w:val="16"/>
          <w:szCs w:val="16"/>
          <w:lang w:val="uk-UA"/>
        </w:rPr>
      </w:pPr>
      <w:r w:rsidRPr="009B2ECC">
        <w:rPr>
          <w:rFonts w:ascii="PT Sans" w:hAnsi="PT Sans"/>
          <w:sz w:val="16"/>
          <w:szCs w:val="16"/>
          <w:lang w:val="uk-UA"/>
        </w:rPr>
        <w:t xml:space="preserve">8) </w:t>
      </w:r>
      <w:r w:rsidR="00E06122" w:rsidRPr="009B2ECC">
        <w:rPr>
          <w:rFonts w:ascii="PT Sans" w:hAnsi="PT Sans"/>
          <w:sz w:val="16"/>
          <w:szCs w:val="16"/>
          <w:lang w:val="uk-UA"/>
        </w:rPr>
        <w:tab/>
      </w:r>
      <w:r w:rsidRPr="009B2ECC">
        <w:rPr>
          <w:rFonts w:ascii="PT Sans" w:hAnsi="PT Sans"/>
          <w:sz w:val="16"/>
          <w:szCs w:val="16"/>
          <w:lang w:val="uk-UA"/>
        </w:rPr>
        <w:t xml:space="preserve">фізичними та юридичними особами, які </w:t>
      </w:r>
      <w:r w:rsidRPr="00025515">
        <w:rPr>
          <w:rFonts w:ascii="PT Sans" w:hAnsi="PT Sans"/>
          <w:sz w:val="16"/>
          <w:szCs w:val="16"/>
          <w:lang w:val="uk-UA"/>
        </w:rPr>
        <w:t>мають непогашений податковий борг.</w:t>
      </w:r>
    </w:p>
    <w:tbl>
      <w:tblPr>
        <w:tblW w:w="0" w:type="auto"/>
        <w:tblLook w:val="04A0" w:firstRow="1" w:lastRow="0" w:firstColumn="1" w:lastColumn="0" w:noHBand="0" w:noVBand="1"/>
      </w:tblPr>
      <w:tblGrid>
        <w:gridCol w:w="426"/>
        <w:gridCol w:w="9769"/>
      </w:tblGrid>
      <w:tr w:rsidR="006C1A87" w:rsidRPr="00025515" w14:paraId="5ADDDDD7" w14:textId="77777777" w:rsidTr="00296D72">
        <w:tc>
          <w:tcPr>
            <w:tcW w:w="426" w:type="dxa"/>
            <w:shd w:val="clear" w:color="auto" w:fill="auto"/>
          </w:tcPr>
          <w:p w14:paraId="0935E311" w14:textId="77777777" w:rsidR="00D5627E" w:rsidRPr="00025515" w:rsidRDefault="00D5627E" w:rsidP="00296D72">
            <w:pPr>
              <w:spacing w:after="0" w:line="240" w:lineRule="auto"/>
              <w:rPr>
                <w:rFonts w:ascii="PT Sans" w:hAnsi="PT Sans"/>
                <w:sz w:val="20"/>
                <w:szCs w:val="20"/>
                <w:lang w:val="uk-UA"/>
              </w:rPr>
            </w:pPr>
          </w:p>
          <w:p w14:paraId="533C6E15" w14:textId="77777777" w:rsidR="006C1A87" w:rsidRPr="00025515" w:rsidRDefault="006C1A87" w:rsidP="00296D72">
            <w:pPr>
              <w:spacing w:after="0" w:line="240" w:lineRule="auto"/>
              <w:rPr>
                <w:rFonts w:ascii="PT Sans" w:hAnsi="PT Sans"/>
                <w:sz w:val="20"/>
                <w:szCs w:val="20"/>
                <w:lang w:val="uk-UA"/>
              </w:rPr>
            </w:pPr>
            <w:r w:rsidRPr="00025515">
              <w:rPr>
                <w:rFonts w:ascii="PT Sans" w:hAnsi="PT Sans"/>
                <w:sz w:val="20"/>
                <w:szCs w:val="20"/>
                <w:lang w:val="uk-UA"/>
              </w:rPr>
              <w:t xml:space="preserve">Я, </w:t>
            </w:r>
          </w:p>
        </w:tc>
        <w:tc>
          <w:tcPr>
            <w:tcW w:w="9769" w:type="dxa"/>
            <w:tcBorders>
              <w:bottom w:val="single" w:sz="2" w:space="0" w:color="auto"/>
            </w:tcBorders>
            <w:shd w:val="clear" w:color="auto" w:fill="auto"/>
          </w:tcPr>
          <w:p w14:paraId="5057FEFC" w14:textId="77777777" w:rsidR="006C1A87" w:rsidRPr="00025515" w:rsidRDefault="006C1A87" w:rsidP="00296D72">
            <w:pPr>
              <w:pStyle w:val="WW-3"/>
              <w:rPr>
                <w:rFonts w:ascii="PT Sans" w:hAnsi="PT Sans"/>
                <w:b w:val="0"/>
                <w:i w:val="0"/>
                <w:iCs w:val="0"/>
                <w:color w:val="000000"/>
                <w:sz w:val="20"/>
                <w:szCs w:val="20"/>
              </w:rPr>
            </w:pPr>
          </w:p>
        </w:tc>
      </w:tr>
      <w:tr w:rsidR="006C1A87" w:rsidRPr="00025515" w14:paraId="10B1D588" w14:textId="77777777" w:rsidTr="00296D72">
        <w:tc>
          <w:tcPr>
            <w:tcW w:w="426" w:type="dxa"/>
            <w:shd w:val="clear" w:color="auto" w:fill="auto"/>
          </w:tcPr>
          <w:p w14:paraId="0C946836" w14:textId="77777777" w:rsidR="006C1A87" w:rsidRPr="00025515" w:rsidRDefault="006C1A87" w:rsidP="00296D72">
            <w:pPr>
              <w:spacing w:after="0" w:line="240" w:lineRule="auto"/>
              <w:rPr>
                <w:rFonts w:ascii="PT Sans" w:hAnsi="PT Sans"/>
                <w:sz w:val="20"/>
                <w:szCs w:val="20"/>
                <w:lang w:val="uk-UA"/>
              </w:rPr>
            </w:pPr>
          </w:p>
        </w:tc>
        <w:tc>
          <w:tcPr>
            <w:tcW w:w="9769" w:type="dxa"/>
            <w:tcBorders>
              <w:top w:val="single" w:sz="2" w:space="0" w:color="auto"/>
            </w:tcBorders>
            <w:shd w:val="clear" w:color="auto" w:fill="auto"/>
          </w:tcPr>
          <w:p w14:paraId="346E90B2" w14:textId="77777777" w:rsidR="006C1A87" w:rsidRPr="00025515" w:rsidRDefault="006C1A87" w:rsidP="00296D72">
            <w:pPr>
              <w:spacing w:after="0" w:line="240" w:lineRule="auto"/>
              <w:jc w:val="center"/>
              <w:rPr>
                <w:rFonts w:ascii="PT Sans" w:hAnsi="PT Sans"/>
                <w:b/>
                <w:i/>
                <w:iCs/>
                <w:color w:val="000000"/>
                <w:sz w:val="20"/>
                <w:szCs w:val="20"/>
                <w:vertAlign w:val="superscript"/>
                <w:lang w:val="uk-UA"/>
              </w:rPr>
            </w:pPr>
            <w:r w:rsidRPr="00025515">
              <w:rPr>
                <w:rFonts w:ascii="PT Sans" w:hAnsi="PT Sans"/>
                <w:sz w:val="20"/>
                <w:szCs w:val="20"/>
                <w:vertAlign w:val="superscript"/>
                <w:lang w:val="uk-UA"/>
              </w:rPr>
              <w:t xml:space="preserve">Прізвище, ім’я та по батькові (за наявності) </w:t>
            </w:r>
          </w:p>
        </w:tc>
      </w:tr>
    </w:tbl>
    <w:p w14:paraId="1996EC4B" w14:textId="77777777" w:rsidR="00605F3E" w:rsidRPr="00797C73" w:rsidRDefault="00605F3E" w:rsidP="00605F3E">
      <w:pPr>
        <w:pStyle w:val="afd"/>
        <w:shd w:val="clear" w:color="auto" w:fill="FFFFFF"/>
        <w:spacing w:before="0" w:beforeAutospacing="0" w:after="0" w:afterAutospacing="0"/>
        <w:jc w:val="both"/>
        <w:textAlignment w:val="baseline"/>
        <w:rPr>
          <w:rFonts w:ascii="PT Sans" w:hAnsi="PT Sans"/>
          <w:sz w:val="20"/>
          <w:szCs w:val="20"/>
          <w:lang w:val="uk-UA"/>
        </w:rPr>
      </w:pPr>
      <w:r w:rsidRPr="00797C73">
        <w:rPr>
          <w:rFonts w:ascii="PT Sans" w:hAnsi="PT Sans"/>
          <w:sz w:val="20"/>
          <w:szCs w:val="20"/>
          <w:lang w:val="uk-UA"/>
        </w:rPr>
        <w:t xml:space="preserve">стверджую, що: </w:t>
      </w:r>
    </w:p>
    <w:p w14:paraId="4DF3B6FD" w14:textId="77777777" w:rsidR="00605F3E" w:rsidRPr="00797C73" w:rsidRDefault="00605F3E" w:rsidP="00605F3E">
      <w:pPr>
        <w:pStyle w:val="afd"/>
        <w:shd w:val="clear" w:color="auto" w:fill="FFFFFF"/>
        <w:spacing w:before="0" w:beforeAutospacing="0" w:after="0" w:afterAutospacing="0"/>
        <w:jc w:val="both"/>
        <w:textAlignment w:val="baseline"/>
        <w:rPr>
          <w:rFonts w:ascii="PT Sans" w:hAnsi="PT Sans"/>
          <w:sz w:val="20"/>
          <w:szCs w:val="20"/>
          <w:lang w:val="uk-UA"/>
        </w:rPr>
      </w:pPr>
      <w:r w:rsidRPr="00797C73">
        <w:rPr>
          <w:rFonts w:ascii="PT Sans" w:hAnsi="PT Sans"/>
          <w:sz w:val="20"/>
          <w:szCs w:val="20"/>
          <w:lang w:val="uk-UA"/>
        </w:rPr>
        <w:t>1) дана інформація вірна, а також документи, що надані мною для отримання банківських послуг є чинними (дійсними) та відповідають вимогам чинного законодавства і несу відповідальність за правдивість наданої інформації та чинність документів. В разі зміни будь-яких ідентифікаційних даних та/або змін у документах, наданих для отримання банківських послуг, зобов‘язуюсь повідомити Банк протягом 5 (п’яти) днів з моменту виникнення вказаних змін та надати підтверджуючі документи;</w:t>
      </w:r>
    </w:p>
    <w:p w14:paraId="11598638" w14:textId="19BFD52A" w:rsidR="006C1A87" w:rsidRDefault="00605F3E" w:rsidP="00605F3E">
      <w:pPr>
        <w:spacing w:after="0" w:line="240" w:lineRule="auto"/>
        <w:jc w:val="both"/>
        <w:rPr>
          <w:rFonts w:ascii="PT Sans" w:hAnsi="PT Sans"/>
          <w:sz w:val="20"/>
          <w:szCs w:val="20"/>
          <w:lang w:val="uk-UA"/>
        </w:rPr>
      </w:pPr>
      <w:r w:rsidRPr="00797C73">
        <w:rPr>
          <w:rFonts w:ascii="PT Sans" w:hAnsi="PT Sans"/>
          <w:sz w:val="20"/>
          <w:szCs w:val="20"/>
          <w:lang w:val="uk-UA"/>
        </w:rPr>
        <w:t>2) проінформований, що АБ «КЛІРИНГОВИЙ ДІМ», як суб'єкт первинного фінансового моніторингу, під час проведення ідентифікації</w:t>
      </w:r>
      <w:r w:rsidRPr="00797C73">
        <w:rPr>
          <w:rFonts w:ascii="PT Sans" w:hAnsi="PT Sans"/>
          <w:bCs/>
          <w:sz w:val="20"/>
          <w:szCs w:val="20"/>
          <w:lang w:val="uk-UA"/>
        </w:rPr>
        <w:t> зобов’язаний здійснювати обробку моїх персональних даних для цілей запобігання та протидії легалізації (відмиванню) доходів</w:t>
      </w:r>
      <w:r w:rsidRPr="00797C73">
        <w:rPr>
          <w:rFonts w:ascii="PT Sans" w:hAnsi="PT Sans"/>
          <w:sz w:val="20"/>
          <w:szCs w:val="20"/>
          <w:lang w:val="uk-UA"/>
        </w:rPr>
        <w:t>, одержаних злочинним шляхом,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797C73">
        <w:rPr>
          <w:rFonts w:ascii="Arial" w:hAnsi="Arial" w:cs="Arial"/>
          <w:sz w:val="20"/>
          <w:szCs w:val="20"/>
          <w:lang w:val="uk-UA"/>
        </w:rPr>
        <w:t> </w:t>
      </w:r>
      <w:r w:rsidRPr="00797C73">
        <w:rPr>
          <w:rFonts w:ascii="PT Sans" w:hAnsi="PT Sans"/>
          <w:sz w:val="20"/>
          <w:szCs w:val="20"/>
          <w:lang w:val="uk-UA"/>
        </w:rPr>
        <w:t xml:space="preserve">361-IX </w:t>
      </w:r>
      <w:r w:rsidRPr="00797C73">
        <w:rPr>
          <w:rFonts w:ascii="PT Sans" w:hAnsi="PT Sans" w:cs="PT Sans"/>
          <w:sz w:val="20"/>
          <w:szCs w:val="20"/>
          <w:lang w:val="uk-UA"/>
        </w:rPr>
        <w:t>від</w:t>
      </w:r>
      <w:r w:rsidRPr="00797C73">
        <w:rPr>
          <w:rFonts w:ascii="PT Sans" w:hAnsi="PT Sans"/>
          <w:sz w:val="20"/>
          <w:szCs w:val="20"/>
          <w:lang w:val="uk-UA"/>
        </w:rPr>
        <w:t xml:space="preserve"> 06.12.2019 року (зі змінами).</w:t>
      </w:r>
    </w:p>
    <w:p w14:paraId="29A09A07" w14:textId="635CF724" w:rsidR="00EF38A7" w:rsidRPr="00025515" w:rsidRDefault="00EF38A7" w:rsidP="00605F3E">
      <w:pPr>
        <w:spacing w:after="0" w:line="240" w:lineRule="auto"/>
        <w:jc w:val="both"/>
        <w:rPr>
          <w:rFonts w:ascii="PT Sans" w:hAnsi="PT Sans"/>
          <w:sz w:val="20"/>
          <w:szCs w:val="20"/>
          <w:lang w:val="uk-UA"/>
        </w:rPr>
      </w:pPr>
      <w:r>
        <w:rPr>
          <w:rFonts w:ascii="PT Sans" w:hAnsi="PT Sans"/>
          <w:color w:val="000000"/>
          <w:sz w:val="20"/>
          <w:szCs w:val="20"/>
          <w:lang w:val="uk-UA"/>
        </w:rPr>
        <w:t>3) я зобов'язуюсь повідомляти АБ «КЛІРИНГОВИЙ ДІМ» протягом тридцяти календарних днів про будь-яку зміну обставин, що впливає на статус податкового резидентства фізичної особи, зазначеної в опитувальнику, або призводить до того, що інформація, яка міститься в опитувальнику, стає неточною або неповною.</w:t>
      </w:r>
    </w:p>
    <w:p w14:paraId="327ED495" w14:textId="77777777" w:rsidR="006C1A87" w:rsidRPr="00025515" w:rsidRDefault="006C1A87" w:rsidP="006C1A87">
      <w:pPr>
        <w:spacing w:after="0" w:line="240" w:lineRule="auto"/>
        <w:rPr>
          <w:rFonts w:ascii="PT Sans" w:hAnsi="PT Sans"/>
          <w:sz w:val="20"/>
          <w:szCs w:val="20"/>
          <w:lang w:val="uk-UA"/>
        </w:rPr>
      </w:pPr>
      <w:r w:rsidRPr="00025515">
        <w:rPr>
          <w:rFonts w:ascii="PT Sans" w:hAnsi="PT Sans"/>
          <w:sz w:val="20"/>
          <w:szCs w:val="20"/>
          <w:lang w:val="uk-UA"/>
        </w:rPr>
        <w:tab/>
        <w:t>___________________________</w:t>
      </w:r>
      <w:r w:rsidRPr="00025515">
        <w:rPr>
          <w:rFonts w:ascii="PT Sans" w:hAnsi="PT Sans"/>
          <w:sz w:val="20"/>
          <w:szCs w:val="20"/>
          <w:lang w:val="uk-UA"/>
        </w:rPr>
        <w:tab/>
      </w:r>
      <w:r w:rsidRPr="00025515">
        <w:rPr>
          <w:rFonts w:ascii="PT Sans" w:hAnsi="PT Sans"/>
          <w:sz w:val="20"/>
          <w:szCs w:val="20"/>
          <w:lang w:val="uk-UA"/>
        </w:rPr>
        <w:tab/>
      </w:r>
      <w:r w:rsidRPr="00025515">
        <w:rPr>
          <w:rFonts w:ascii="PT Sans" w:hAnsi="PT Sans"/>
          <w:sz w:val="20"/>
          <w:szCs w:val="20"/>
          <w:lang w:val="uk-UA"/>
        </w:rPr>
        <w:tab/>
      </w:r>
      <w:r w:rsidRPr="00025515">
        <w:rPr>
          <w:rFonts w:ascii="PT Sans" w:hAnsi="PT Sans"/>
          <w:sz w:val="20"/>
          <w:szCs w:val="20"/>
          <w:lang w:val="uk-UA"/>
        </w:rPr>
        <w:tab/>
      </w:r>
      <w:r w:rsidRPr="00025515">
        <w:rPr>
          <w:rFonts w:ascii="PT Sans" w:hAnsi="PT Sans"/>
          <w:sz w:val="20"/>
          <w:szCs w:val="20"/>
          <w:lang w:val="uk-UA"/>
        </w:rPr>
        <w:tab/>
      </w:r>
      <w:r w:rsidRPr="00025515">
        <w:rPr>
          <w:rFonts w:ascii="PT Sans" w:hAnsi="PT Sans"/>
          <w:sz w:val="20"/>
          <w:szCs w:val="20"/>
          <w:lang w:val="uk-UA"/>
        </w:rPr>
        <w:tab/>
      </w:r>
    </w:p>
    <w:p w14:paraId="46AE217C" w14:textId="77777777" w:rsidR="006C1A87" w:rsidRPr="00025515" w:rsidRDefault="006C1A87" w:rsidP="006C1A87">
      <w:pPr>
        <w:spacing w:after="0" w:line="240" w:lineRule="auto"/>
        <w:rPr>
          <w:rFonts w:ascii="PT Sans" w:hAnsi="PT Sans"/>
          <w:sz w:val="20"/>
          <w:szCs w:val="20"/>
          <w:lang w:val="uk-UA"/>
        </w:rPr>
      </w:pPr>
      <w:r w:rsidRPr="00025515">
        <w:rPr>
          <w:rFonts w:ascii="PT Sans" w:hAnsi="PT Sans"/>
          <w:sz w:val="20"/>
          <w:szCs w:val="20"/>
          <w:lang w:val="uk-UA"/>
        </w:rPr>
        <w:tab/>
      </w:r>
      <w:r w:rsidRPr="00025515">
        <w:rPr>
          <w:rFonts w:ascii="PT Sans" w:hAnsi="PT Sans"/>
          <w:sz w:val="20"/>
          <w:szCs w:val="20"/>
          <w:lang w:val="uk-UA"/>
        </w:rPr>
        <w:tab/>
        <w:t>(підпис)</w:t>
      </w:r>
    </w:p>
    <w:p w14:paraId="21476538" w14:textId="77777777" w:rsidR="006C1A87" w:rsidRPr="00A4675B" w:rsidRDefault="006C1A87" w:rsidP="006C1A87">
      <w:pPr>
        <w:spacing w:after="0" w:line="240" w:lineRule="auto"/>
        <w:ind w:firstLine="708"/>
        <w:rPr>
          <w:rFonts w:ascii="PT Sans" w:hAnsi="PT Sans"/>
          <w:sz w:val="20"/>
          <w:szCs w:val="20"/>
          <w:lang w:val="uk-UA"/>
        </w:rPr>
      </w:pPr>
      <w:r w:rsidRPr="00025515">
        <w:rPr>
          <w:rFonts w:ascii="PT Sans" w:hAnsi="PT Sans"/>
          <w:sz w:val="20"/>
          <w:szCs w:val="20"/>
          <w:lang w:val="uk-UA"/>
        </w:rPr>
        <w:t>«_______»______________ 20____р.</w:t>
      </w:r>
    </w:p>
    <w:p w14:paraId="4B02E0A5" w14:textId="77777777" w:rsidR="006C1A87" w:rsidRDefault="006C1A87" w:rsidP="006C1A87">
      <w:pPr>
        <w:spacing w:after="0" w:line="240" w:lineRule="auto"/>
        <w:ind w:firstLine="708"/>
        <w:rPr>
          <w:rFonts w:ascii="PT Sans" w:hAnsi="PT Sans"/>
          <w:sz w:val="20"/>
          <w:szCs w:val="20"/>
          <w:lang w:val="uk-UA"/>
        </w:rPr>
      </w:pPr>
    </w:p>
    <w:p w14:paraId="55D9B1CC" w14:textId="77777777" w:rsidR="003D77B9" w:rsidRPr="00A4675B" w:rsidRDefault="003D77B9" w:rsidP="003D77B9">
      <w:pPr>
        <w:pStyle w:val="aa"/>
        <w:pBdr>
          <w:bottom w:val="double" w:sz="6" w:space="0" w:color="auto"/>
        </w:pBdr>
        <w:spacing w:after="0" w:line="240" w:lineRule="auto"/>
        <w:ind w:left="0"/>
        <w:jc w:val="both"/>
        <w:rPr>
          <w:rFonts w:ascii="PT Sans" w:hAnsi="PT Sans"/>
          <w:color w:val="000000"/>
          <w:sz w:val="20"/>
          <w:szCs w:val="20"/>
          <w:lang w:val="uk-UA"/>
        </w:rPr>
      </w:pPr>
    </w:p>
    <w:p w14:paraId="1B86BCC6" w14:textId="77777777" w:rsidR="003D77B9" w:rsidRDefault="003D77B9" w:rsidP="003D77B9">
      <w:pPr>
        <w:spacing w:after="0" w:line="240" w:lineRule="auto"/>
        <w:ind w:firstLine="708"/>
        <w:rPr>
          <w:rFonts w:ascii="PT Sans" w:hAnsi="PT Sans"/>
          <w:sz w:val="20"/>
          <w:szCs w:val="20"/>
          <w:lang w:val="uk-UA"/>
        </w:rPr>
      </w:pPr>
    </w:p>
    <w:p w14:paraId="1B04AD5B" w14:textId="77777777" w:rsidR="003D77B9" w:rsidRPr="00E024A0" w:rsidRDefault="003D77B9" w:rsidP="003D77B9">
      <w:pPr>
        <w:spacing w:after="0" w:line="240" w:lineRule="auto"/>
        <w:ind w:firstLine="708"/>
        <w:jc w:val="center"/>
        <w:rPr>
          <w:rFonts w:ascii="PT Sans" w:hAnsi="PT Sans"/>
          <w:b/>
          <w:sz w:val="20"/>
          <w:szCs w:val="20"/>
          <w:lang w:val="uk-UA"/>
        </w:rPr>
      </w:pPr>
      <w:r w:rsidRPr="00E024A0">
        <w:rPr>
          <w:rFonts w:ascii="PT Sans" w:hAnsi="PT Sans"/>
          <w:b/>
          <w:sz w:val="20"/>
          <w:szCs w:val="20"/>
          <w:lang w:val="uk-UA"/>
        </w:rPr>
        <w:t>Заповнюється Банком</w:t>
      </w:r>
    </w:p>
    <w:p w14:paraId="487108D6" w14:textId="77777777" w:rsidR="006C1A87" w:rsidRDefault="006C1A87" w:rsidP="006C1A87">
      <w:pPr>
        <w:spacing w:after="0" w:line="240" w:lineRule="auto"/>
        <w:ind w:firstLine="708"/>
        <w:rPr>
          <w:rFonts w:ascii="PT Sans" w:hAnsi="PT Sans"/>
          <w:sz w:val="20"/>
          <w:szCs w:val="20"/>
          <w:lang w:val="uk-UA"/>
        </w:rPr>
      </w:pPr>
    </w:p>
    <w:p w14:paraId="336CCCFD" w14:textId="77777777" w:rsidR="006C1A87" w:rsidRPr="00A4675B" w:rsidRDefault="006C1A87" w:rsidP="006C1A87">
      <w:pPr>
        <w:spacing w:after="0" w:line="240" w:lineRule="auto"/>
        <w:rPr>
          <w:rFonts w:ascii="PT Sans" w:hAnsi="PT Sans"/>
          <w:sz w:val="20"/>
          <w:szCs w:val="20"/>
          <w:lang w:val="uk-UA"/>
        </w:rPr>
      </w:pPr>
      <w:r w:rsidRPr="00A4675B">
        <w:rPr>
          <w:rFonts w:ascii="PT Sans" w:hAnsi="PT Sans"/>
          <w:sz w:val="20"/>
          <w:szCs w:val="20"/>
          <w:lang w:val="uk-UA"/>
        </w:rPr>
        <w:t xml:space="preserve">   Дата  внесення даних:</w:t>
      </w:r>
    </w:p>
    <w:p w14:paraId="7000D82E" w14:textId="77777777" w:rsidR="006C1A87" w:rsidRPr="00A4675B" w:rsidRDefault="006C1A87" w:rsidP="006C1A87">
      <w:pPr>
        <w:spacing w:after="0" w:line="240" w:lineRule="auto"/>
        <w:rPr>
          <w:rFonts w:ascii="PT Sans" w:hAnsi="PT Sans"/>
          <w:sz w:val="20"/>
          <w:szCs w:val="20"/>
          <w:lang w:val="uk-UA"/>
        </w:rPr>
      </w:pPr>
      <w:r w:rsidRPr="00A4675B">
        <w:rPr>
          <w:rFonts w:ascii="PT Sans" w:hAnsi="PT Sans"/>
          <w:sz w:val="20"/>
          <w:szCs w:val="20"/>
          <w:lang w:val="uk-UA"/>
        </w:rPr>
        <w:t xml:space="preserve">   «_____»______________20___</w:t>
      </w:r>
      <w:r>
        <w:rPr>
          <w:rFonts w:ascii="PT Sans" w:hAnsi="PT Sans"/>
          <w:sz w:val="20"/>
          <w:szCs w:val="20"/>
          <w:lang w:val="uk-UA"/>
        </w:rPr>
        <w:t>_р.</w:t>
      </w:r>
    </w:p>
    <w:p w14:paraId="6B72477B" w14:textId="77777777" w:rsidR="006C1A87" w:rsidRPr="00A4675B" w:rsidRDefault="006C1A87" w:rsidP="006C1A87">
      <w:pPr>
        <w:spacing w:after="0" w:line="240" w:lineRule="auto"/>
        <w:rPr>
          <w:rFonts w:ascii="PT Sans" w:hAnsi="PT Sans"/>
          <w:sz w:val="20"/>
          <w:szCs w:val="20"/>
          <w:lang w:val="uk-UA"/>
        </w:rPr>
      </w:pPr>
    </w:p>
    <w:p w14:paraId="1A2D33BF" w14:textId="77777777" w:rsidR="006C1A87" w:rsidRPr="00A4675B" w:rsidRDefault="006C1A87" w:rsidP="006C1A87">
      <w:pPr>
        <w:spacing w:after="0" w:line="240" w:lineRule="auto"/>
        <w:rPr>
          <w:rFonts w:ascii="PT Sans" w:hAnsi="PT Sans"/>
          <w:sz w:val="20"/>
          <w:szCs w:val="20"/>
          <w:lang w:val="uk-UA"/>
        </w:rPr>
      </w:pPr>
      <w:r w:rsidRPr="00A4675B">
        <w:rPr>
          <w:rFonts w:ascii="PT Sans" w:hAnsi="PT Sans"/>
          <w:sz w:val="20"/>
          <w:szCs w:val="20"/>
          <w:lang w:val="uk-UA"/>
        </w:rPr>
        <w:t xml:space="preserve">   Підпис відповідальної особи</w:t>
      </w:r>
      <w:r>
        <w:rPr>
          <w:rFonts w:ascii="PT Sans" w:hAnsi="PT Sans"/>
          <w:sz w:val="20"/>
          <w:szCs w:val="20"/>
          <w:lang w:val="uk-UA"/>
        </w:rPr>
        <w:t xml:space="preserve"> банку</w:t>
      </w:r>
      <w:r w:rsidRPr="00A4675B">
        <w:rPr>
          <w:rFonts w:ascii="PT Sans" w:hAnsi="PT Sans"/>
          <w:sz w:val="20"/>
          <w:szCs w:val="20"/>
          <w:lang w:val="uk-UA"/>
        </w:rPr>
        <w:t>:      _____________             ________________________</w:t>
      </w:r>
    </w:p>
    <w:p w14:paraId="0B113931" w14:textId="0E20D2B9" w:rsidR="006C1A87" w:rsidRDefault="006C1A87" w:rsidP="000C0533">
      <w:pPr>
        <w:spacing w:after="0" w:line="240" w:lineRule="auto"/>
        <w:rPr>
          <w:rFonts w:ascii="PT Sans" w:hAnsi="PT Sans"/>
          <w:lang w:val="uk-UA"/>
        </w:rPr>
      </w:pPr>
      <w:r w:rsidRPr="00A4675B">
        <w:rPr>
          <w:rFonts w:ascii="PT Sans" w:hAnsi="PT Sans"/>
          <w:sz w:val="20"/>
          <w:szCs w:val="20"/>
          <w:lang w:val="uk-UA"/>
        </w:rPr>
        <w:t xml:space="preserve">                                                                                                    </w:t>
      </w:r>
      <w:r>
        <w:rPr>
          <w:rFonts w:ascii="PT Sans" w:hAnsi="PT Sans"/>
          <w:sz w:val="20"/>
          <w:szCs w:val="20"/>
          <w:lang w:val="uk-UA"/>
        </w:rPr>
        <w:tab/>
      </w:r>
      <w:r w:rsidRPr="00A4675B">
        <w:rPr>
          <w:rFonts w:ascii="PT Sans" w:hAnsi="PT Sans"/>
          <w:sz w:val="20"/>
          <w:szCs w:val="20"/>
          <w:lang w:val="uk-UA"/>
        </w:rPr>
        <w:t>(посада, ПІБ)</w:t>
      </w:r>
    </w:p>
    <w:p w14:paraId="1291461F" w14:textId="16513C9A" w:rsidR="00EF6AFC" w:rsidRDefault="00EF6AFC">
      <w:pPr>
        <w:spacing w:after="0" w:line="240" w:lineRule="auto"/>
        <w:rPr>
          <w:rFonts w:ascii="PT Sans" w:hAnsi="PT Sans"/>
          <w:lang w:val="uk-UA"/>
        </w:rPr>
      </w:pPr>
      <w:r>
        <w:rPr>
          <w:rFonts w:ascii="PT Sans" w:hAnsi="PT Sans"/>
          <w:lang w:val="uk-UA"/>
        </w:rPr>
        <w:br w:type="page"/>
      </w:r>
    </w:p>
    <w:p w14:paraId="608DB008" w14:textId="7354AD82" w:rsidR="00FA50F9" w:rsidRPr="004C5710" w:rsidRDefault="00FA50F9" w:rsidP="00FA50F9">
      <w:pPr>
        <w:spacing w:after="160" w:line="259" w:lineRule="auto"/>
        <w:jc w:val="right"/>
        <w:rPr>
          <w:rFonts w:ascii="PT Sans" w:hAnsi="PT Sans" w:cs="Arial"/>
          <w:lang w:val="uk-UA"/>
        </w:rPr>
      </w:pPr>
      <w:r>
        <w:rPr>
          <w:rFonts w:ascii="PT Sans" w:hAnsi="PT Sans"/>
          <w:lang w:val="uk-UA"/>
        </w:rPr>
        <w:lastRenderedPageBreak/>
        <w:t>Додаток</w:t>
      </w:r>
      <w:r w:rsidRPr="004C5710">
        <w:rPr>
          <w:rFonts w:ascii="PT Sans" w:hAnsi="PT Sans"/>
          <w:lang w:val="uk-UA"/>
        </w:rPr>
        <w:t xml:space="preserve"> до Опитувальник</w:t>
      </w:r>
      <w:r>
        <w:rPr>
          <w:rFonts w:ascii="PT Sans" w:hAnsi="PT Sans"/>
          <w:lang w:val="uk-UA"/>
        </w:rPr>
        <w:t>а</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3"/>
      </w:tblGrid>
      <w:tr w:rsidR="00FA50F9" w:rsidRPr="00B661EB" w14:paraId="43DE27A6" w14:textId="77777777" w:rsidTr="00A62996">
        <w:trPr>
          <w:jc w:val="center"/>
        </w:trPr>
        <w:tc>
          <w:tcPr>
            <w:tcW w:w="9943" w:type="dxa"/>
            <w:tcBorders>
              <w:top w:val="nil"/>
              <w:left w:val="nil"/>
              <w:bottom w:val="single" w:sz="4" w:space="0" w:color="auto"/>
              <w:right w:val="nil"/>
            </w:tcBorders>
            <w:shd w:val="clear" w:color="auto" w:fill="auto"/>
            <w:vAlign w:val="bottom"/>
          </w:tcPr>
          <w:p w14:paraId="36A71BB1" w14:textId="77777777" w:rsidR="00FA50F9" w:rsidRPr="00D918B0" w:rsidRDefault="00FA50F9" w:rsidP="00A62996">
            <w:pPr>
              <w:spacing w:after="0" w:line="240" w:lineRule="auto"/>
              <w:jc w:val="center"/>
              <w:rPr>
                <w:rFonts w:ascii="PT Sans" w:hAnsi="PT Sans"/>
                <w:bCs/>
                <w:color w:val="000000"/>
                <w:lang w:val="uk-UA"/>
              </w:rPr>
            </w:pPr>
          </w:p>
        </w:tc>
      </w:tr>
      <w:tr w:rsidR="00FA50F9" w:rsidRPr="00B661EB" w14:paraId="746FC712" w14:textId="77777777" w:rsidTr="00A62996">
        <w:trPr>
          <w:jc w:val="center"/>
        </w:trPr>
        <w:tc>
          <w:tcPr>
            <w:tcW w:w="9943" w:type="dxa"/>
            <w:tcBorders>
              <w:left w:val="nil"/>
              <w:bottom w:val="nil"/>
              <w:right w:val="nil"/>
            </w:tcBorders>
            <w:shd w:val="clear" w:color="auto" w:fill="auto"/>
          </w:tcPr>
          <w:p w14:paraId="3CA3D6AF" w14:textId="77777777" w:rsidR="00FA50F9" w:rsidRPr="001C13B4" w:rsidRDefault="00FA50F9" w:rsidP="00A62996">
            <w:pPr>
              <w:spacing w:after="0" w:line="240" w:lineRule="auto"/>
              <w:jc w:val="center"/>
              <w:rPr>
                <w:rFonts w:ascii="PT Sans" w:hAnsi="PT Sans"/>
                <w:bCs/>
                <w:color w:val="000000"/>
                <w:vertAlign w:val="superscript"/>
                <w:lang w:val="uk-UA"/>
              </w:rPr>
            </w:pPr>
            <w:r w:rsidRPr="001C13B4">
              <w:rPr>
                <w:rFonts w:ascii="PT Sans" w:hAnsi="PT Sans"/>
                <w:bCs/>
                <w:color w:val="000000"/>
                <w:vertAlign w:val="superscript"/>
                <w:lang w:val="uk-UA"/>
              </w:rPr>
              <w:t>(ПІБ фізичної особи)</w:t>
            </w:r>
          </w:p>
        </w:tc>
      </w:tr>
    </w:tbl>
    <w:p w14:paraId="7F34F306" w14:textId="3FD520B2" w:rsidR="00FA50F9" w:rsidRDefault="00FA50F9" w:rsidP="00DA416B">
      <w:pPr>
        <w:tabs>
          <w:tab w:val="left" w:pos="708"/>
          <w:tab w:val="left" w:pos="851"/>
          <w:tab w:val="left" w:pos="1416"/>
          <w:tab w:val="left" w:pos="2124"/>
          <w:tab w:val="left" w:pos="2832"/>
          <w:tab w:val="left" w:pos="3540"/>
          <w:tab w:val="left" w:pos="4248"/>
          <w:tab w:val="left" w:pos="4956"/>
          <w:tab w:val="left" w:pos="5664"/>
          <w:tab w:val="left" w:pos="6045"/>
        </w:tabs>
        <w:spacing w:after="0" w:line="240" w:lineRule="auto"/>
        <w:ind w:left="284"/>
        <w:rPr>
          <w:rFonts w:ascii="PT Sans" w:hAnsi="PT Sans"/>
          <w:bCs/>
          <w:color w:val="000000"/>
          <w:lang w:val="uk-UA"/>
        </w:rPr>
      </w:pPr>
      <w:r>
        <w:rPr>
          <w:rFonts w:ascii="PT Sans" w:hAnsi="PT Sans" w:cs="Arial"/>
          <w:lang w:val="uk-UA"/>
        </w:rPr>
        <w:t xml:space="preserve">є </w:t>
      </w:r>
      <w:r w:rsidRPr="00257468">
        <w:rPr>
          <w:rFonts w:ascii="PT Sans" w:hAnsi="PT Sans"/>
          <w:bCs/>
          <w:color w:val="000000"/>
          <w:lang w:val="uk-UA"/>
        </w:rPr>
        <w:t>бенефіціарним</w:t>
      </w:r>
      <w:r>
        <w:rPr>
          <w:rFonts w:ascii="PT Sans" w:hAnsi="PT Sans"/>
          <w:bCs/>
          <w:color w:val="000000"/>
          <w:lang w:val="uk-UA"/>
        </w:rPr>
        <w:t xml:space="preserve"> власнико</w:t>
      </w:r>
      <w:r w:rsidRPr="00257468">
        <w:rPr>
          <w:rFonts w:ascii="PT Sans" w:hAnsi="PT Sans"/>
          <w:bCs/>
          <w:color w:val="000000"/>
          <w:lang w:val="uk-UA"/>
        </w:rPr>
        <w:t>м</w:t>
      </w:r>
      <w:r w:rsidR="00DA416B">
        <w:rPr>
          <w:rFonts w:ascii="PT Sans" w:hAnsi="PT Sans"/>
          <w:bCs/>
          <w:color w:val="000000"/>
          <w:lang w:val="uk-UA"/>
        </w:rPr>
        <w:t xml:space="preserve"> (контролером)</w:t>
      </w:r>
      <w:r w:rsidR="00DA416B" w:rsidRPr="00DA416B">
        <w:rPr>
          <w:rStyle w:val="af2"/>
          <w:b/>
          <w:lang w:val="uk-UA"/>
        </w:rPr>
        <w:t xml:space="preserve"> 5</w:t>
      </w:r>
      <w:r>
        <w:rPr>
          <w:rFonts w:ascii="PT Sans" w:hAnsi="PT Sans"/>
          <w:bCs/>
          <w:color w:val="000000"/>
          <w:lang w:val="uk-UA"/>
        </w:rPr>
        <w:t>:</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5932"/>
        <w:gridCol w:w="3627"/>
      </w:tblGrid>
      <w:tr w:rsidR="00FA50F9" w:rsidRPr="00D918B0" w14:paraId="6DDD04F0" w14:textId="77777777" w:rsidTr="00A62996">
        <w:trPr>
          <w:jc w:val="center"/>
        </w:trPr>
        <w:tc>
          <w:tcPr>
            <w:tcW w:w="442" w:type="dxa"/>
            <w:shd w:val="clear" w:color="auto" w:fill="D9D9D9"/>
            <w:vAlign w:val="bottom"/>
          </w:tcPr>
          <w:p w14:paraId="2D5C2631" w14:textId="77777777" w:rsidR="00FA50F9" w:rsidRPr="00B661EB" w:rsidRDefault="00FA50F9" w:rsidP="00A62996">
            <w:pPr>
              <w:spacing w:after="0" w:line="240" w:lineRule="auto"/>
              <w:jc w:val="center"/>
              <w:rPr>
                <w:rFonts w:ascii="PT Sans" w:hAnsi="PT Sans"/>
                <w:bCs/>
                <w:color w:val="000000"/>
                <w:lang w:val="uk-UA"/>
              </w:rPr>
            </w:pPr>
            <w:r w:rsidRPr="00B661EB">
              <w:rPr>
                <w:rFonts w:ascii="PT Sans" w:hAnsi="PT Sans"/>
                <w:bCs/>
                <w:color w:val="000000"/>
                <w:lang w:val="uk-UA"/>
              </w:rPr>
              <w:t>№</w:t>
            </w:r>
          </w:p>
        </w:tc>
        <w:tc>
          <w:tcPr>
            <w:tcW w:w="5932" w:type="dxa"/>
            <w:shd w:val="clear" w:color="auto" w:fill="D9D9D9"/>
            <w:vAlign w:val="bottom"/>
          </w:tcPr>
          <w:p w14:paraId="4331E6C4" w14:textId="77777777" w:rsidR="00FA50F9" w:rsidRPr="00D918B0" w:rsidRDefault="00FA50F9" w:rsidP="00A62996">
            <w:pPr>
              <w:spacing w:after="0" w:line="240" w:lineRule="auto"/>
              <w:jc w:val="center"/>
              <w:rPr>
                <w:rFonts w:ascii="PT Sans" w:hAnsi="PT Sans"/>
                <w:bCs/>
                <w:color w:val="000000"/>
                <w:lang w:val="uk-UA"/>
              </w:rPr>
            </w:pPr>
            <w:r>
              <w:rPr>
                <w:rFonts w:ascii="PT Sans" w:hAnsi="PT Sans"/>
                <w:bCs/>
                <w:color w:val="000000"/>
                <w:lang w:val="uk-UA"/>
              </w:rPr>
              <w:t>Назва компанії:</w:t>
            </w:r>
          </w:p>
        </w:tc>
        <w:tc>
          <w:tcPr>
            <w:tcW w:w="3627" w:type="dxa"/>
            <w:shd w:val="clear" w:color="auto" w:fill="D9D9D9"/>
            <w:vAlign w:val="bottom"/>
          </w:tcPr>
          <w:p w14:paraId="6C6EB32F" w14:textId="77777777" w:rsidR="00FA50F9" w:rsidRPr="00D918B0" w:rsidRDefault="00FA50F9" w:rsidP="00A62996">
            <w:pPr>
              <w:spacing w:after="0" w:line="240" w:lineRule="auto"/>
              <w:jc w:val="center"/>
              <w:rPr>
                <w:rFonts w:ascii="PT Sans" w:hAnsi="PT Sans"/>
                <w:bCs/>
                <w:color w:val="000000"/>
                <w:lang w:val="uk-UA"/>
              </w:rPr>
            </w:pPr>
            <w:r w:rsidRPr="004B27FE">
              <w:rPr>
                <w:rFonts w:ascii="PT Sans" w:hAnsi="PT Sans"/>
                <w:bCs/>
                <w:color w:val="000000"/>
                <w:lang w:val="uk-UA"/>
              </w:rPr>
              <w:t>Ідентифікаційний код за ЄДРПОУ</w:t>
            </w:r>
            <w:r w:rsidRPr="00D918B0">
              <w:rPr>
                <w:rFonts w:ascii="PT Sans" w:hAnsi="PT Sans"/>
                <w:bCs/>
                <w:color w:val="000000"/>
                <w:lang w:val="uk-UA"/>
              </w:rPr>
              <w:t>:</w:t>
            </w:r>
          </w:p>
        </w:tc>
      </w:tr>
      <w:tr w:rsidR="00FA50F9" w:rsidRPr="00D918B0" w14:paraId="2E47C614" w14:textId="77777777" w:rsidTr="00A62996">
        <w:trPr>
          <w:jc w:val="center"/>
        </w:trPr>
        <w:tc>
          <w:tcPr>
            <w:tcW w:w="442" w:type="dxa"/>
            <w:shd w:val="clear" w:color="auto" w:fill="auto"/>
            <w:vAlign w:val="bottom"/>
          </w:tcPr>
          <w:p w14:paraId="5313568F" w14:textId="77777777" w:rsidR="00FA50F9" w:rsidRDefault="00FA50F9" w:rsidP="00A62996">
            <w:pPr>
              <w:numPr>
                <w:ilvl w:val="0"/>
                <w:numId w:val="27"/>
              </w:numPr>
              <w:spacing w:after="0" w:line="240" w:lineRule="auto"/>
              <w:ind w:left="0" w:firstLine="0"/>
              <w:jc w:val="center"/>
              <w:rPr>
                <w:rFonts w:ascii="PT Sans" w:hAnsi="PT Sans"/>
                <w:bCs/>
                <w:color w:val="000000"/>
              </w:rPr>
            </w:pPr>
          </w:p>
        </w:tc>
        <w:tc>
          <w:tcPr>
            <w:tcW w:w="5932" w:type="dxa"/>
            <w:shd w:val="clear" w:color="auto" w:fill="auto"/>
            <w:vAlign w:val="bottom"/>
          </w:tcPr>
          <w:p w14:paraId="27EC9107" w14:textId="77777777" w:rsidR="00FA50F9" w:rsidRDefault="00FA50F9" w:rsidP="00A62996">
            <w:pPr>
              <w:spacing w:after="0" w:line="240" w:lineRule="auto"/>
              <w:jc w:val="center"/>
              <w:rPr>
                <w:rFonts w:ascii="PT Sans" w:hAnsi="PT Sans"/>
                <w:bCs/>
                <w:color w:val="000000"/>
                <w:lang w:val="uk-UA"/>
              </w:rPr>
            </w:pPr>
          </w:p>
        </w:tc>
        <w:tc>
          <w:tcPr>
            <w:tcW w:w="3627" w:type="dxa"/>
            <w:shd w:val="clear" w:color="auto" w:fill="auto"/>
            <w:vAlign w:val="bottom"/>
          </w:tcPr>
          <w:p w14:paraId="398494A8" w14:textId="77777777" w:rsidR="00FA50F9" w:rsidRPr="00D918B0" w:rsidRDefault="00FA50F9" w:rsidP="00A62996">
            <w:pPr>
              <w:spacing w:after="0" w:line="240" w:lineRule="auto"/>
              <w:jc w:val="center"/>
              <w:rPr>
                <w:rFonts w:ascii="PT Sans" w:hAnsi="PT Sans"/>
                <w:bCs/>
                <w:color w:val="000000"/>
                <w:lang w:val="uk-UA"/>
              </w:rPr>
            </w:pPr>
          </w:p>
        </w:tc>
      </w:tr>
      <w:tr w:rsidR="00FA50F9" w:rsidRPr="00D918B0" w14:paraId="56BAD024" w14:textId="77777777" w:rsidTr="00A62996">
        <w:trPr>
          <w:jc w:val="center"/>
        </w:trPr>
        <w:tc>
          <w:tcPr>
            <w:tcW w:w="442" w:type="dxa"/>
            <w:shd w:val="clear" w:color="auto" w:fill="auto"/>
          </w:tcPr>
          <w:p w14:paraId="1286A6F7" w14:textId="77777777" w:rsidR="00FA50F9" w:rsidRPr="00D918B0" w:rsidRDefault="00FA50F9" w:rsidP="00A62996">
            <w:pPr>
              <w:numPr>
                <w:ilvl w:val="0"/>
                <w:numId w:val="27"/>
              </w:numPr>
              <w:spacing w:after="0" w:line="240" w:lineRule="auto"/>
              <w:ind w:left="0" w:firstLine="0"/>
              <w:jc w:val="center"/>
              <w:rPr>
                <w:rFonts w:ascii="PT Sans" w:hAnsi="PT Sans"/>
                <w:bCs/>
                <w:color w:val="000000"/>
                <w:lang w:val="uk-UA"/>
              </w:rPr>
            </w:pPr>
          </w:p>
        </w:tc>
        <w:tc>
          <w:tcPr>
            <w:tcW w:w="5932" w:type="dxa"/>
            <w:shd w:val="clear" w:color="auto" w:fill="auto"/>
          </w:tcPr>
          <w:p w14:paraId="52BFFFF6" w14:textId="77777777" w:rsidR="00FA50F9" w:rsidRPr="00D918B0" w:rsidRDefault="00FA50F9" w:rsidP="00A62996">
            <w:pPr>
              <w:spacing w:after="0" w:line="240" w:lineRule="auto"/>
              <w:jc w:val="center"/>
              <w:rPr>
                <w:rFonts w:ascii="PT Sans" w:hAnsi="PT Sans"/>
                <w:bCs/>
                <w:color w:val="000000"/>
                <w:lang w:val="uk-UA"/>
              </w:rPr>
            </w:pPr>
          </w:p>
        </w:tc>
        <w:tc>
          <w:tcPr>
            <w:tcW w:w="3627" w:type="dxa"/>
            <w:shd w:val="clear" w:color="auto" w:fill="auto"/>
          </w:tcPr>
          <w:p w14:paraId="2ACB5CFB" w14:textId="77777777" w:rsidR="00FA50F9" w:rsidRPr="00D918B0" w:rsidRDefault="00FA50F9" w:rsidP="00A62996">
            <w:pPr>
              <w:spacing w:after="0" w:line="240" w:lineRule="auto"/>
              <w:jc w:val="center"/>
              <w:rPr>
                <w:rFonts w:ascii="PT Sans" w:hAnsi="PT Sans"/>
                <w:bCs/>
                <w:color w:val="000000"/>
                <w:lang w:val="uk-UA"/>
              </w:rPr>
            </w:pPr>
          </w:p>
        </w:tc>
      </w:tr>
    </w:tbl>
    <w:p w14:paraId="033124AC" w14:textId="77777777" w:rsidR="00FA50F9" w:rsidRDefault="00FA50F9" w:rsidP="00FA50F9">
      <w:pPr>
        <w:rPr>
          <w:lang w:val="uk-UA"/>
        </w:rPr>
      </w:pPr>
    </w:p>
    <w:p w14:paraId="0C41B588" w14:textId="77777777" w:rsidR="00DA416B" w:rsidRDefault="00DA416B" w:rsidP="00FA50F9">
      <w:pPr>
        <w:rPr>
          <w:lang w:val="uk-UA"/>
        </w:rPr>
      </w:pPr>
    </w:p>
    <w:p w14:paraId="4FDDDAC0" w14:textId="77777777" w:rsidR="00DA416B" w:rsidRDefault="00DA416B" w:rsidP="00FA50F9">
      <w:pPr>
        <w:rPr>
          <w:lang w:val="uk-UA"/>
        </w:rPr>
      </w:pPr>
    </w:p>
    <w:p w14:paraId="0D1DE85F" w14:textId="77777777" w:rsidR="00DA416B" w:rsidRDefault="00DA416B" w:rsidP="00FA50F9">
      <w:pPr>
        <w:rPr>
          <w:lang w:val="uk-UA"/>
        </w:rPr>
      </w:pPr>
    </w:p>
    <w:p w14:paraId="4F683836" w14:textId="77777777" w:rsidR="00DA416B" w:rsidRDefault="00DA416B" w:rsidP="00FA50F9">
      <w:pPr>
        <w:rPr>
          <w:lang w:val="uk-UA"/>
        </w:rPr>
      </w:pPr>
    </w:p>
    <w:p w14:paraId="6C415631" w14:textId="77777777" w:rsidR="00DA416B" w:rsidRDefault="00DA416B" w:rsidP="00FA50F9">
      <w:pPr>
        <w:rPr>
          <w:lang w:val="uk-UA"/>
        </w:rPr>
      </w:pPr>
    </w:p>
    <w:p w14:paraId="21948931" w14:textId="77777777" w:rsidR="00DA416B" w:rsidRDefault="00DA416B" w:rsidP="00FA50F9">
      <w:pPr>
        <w:rPr>
          <w:lang w:val="uk-UA"/>
        </w:rPr>
      </w:pPr>
    </w:p>
    <w:p w14:paraId="5A5FEC26" w14:textId="77777777" w:rsidR="00DA416B" w:rsidRDefault="00DA416B" w:rsidP="00FA50F9">
      <w:pPr>
        <w:rPr>
          <w:lang w:val="uk-UA"/>
        </w:rPr>
      </w:pPr>
    </w:p>
    <w:p w14:paraId="2CF3555B" w14:textId="77777777" w:rsidR="00DA416B" w:rsidRDefault="00DA416B" w:rsidP="00FA50F9">
      <w:pPr>
        <w:rPr>
          <w:lang w:val="uk-UA"/>
        </w:rPr>
      </w:pPr>
    </w:p>
    <w:p w14:paraId="0E1E5EF3" w14:textId="77777777" w:rsidR="00DA416B" w:rsidRDefault="00DA416B" w:rsidP="00FA50F9">
      <w:pPr>
        <w:rPr>
          <w:lang w:val="uk-UA"/>
        </w:rPr>
      </w:pPr>
    </w:p>
    <w:p w14:paraId="3E2D506B" w14:textId="77777777" w:rsidR="00DA416B" w:rsidRDefault="00DA416B" w:rsidP="00FA50F9">
      <w:pPr>
        <w:rPr>
          <w:lang w:val="uk-UA"/>
        </w:rPr>
      </w:pPr>
    </w:p>
    <w:p w14:paraId="6B72DEED" w14:textId="77777777" w:rsidR="00DA416B" w:rsidRDefault="00DA416B" w:rsidP="00FA50F9">
      <w:pPr>
        <w:rPr>
          <w:lang w:val="uk-UA"/>
        </w:rPr>
      </w:pPr>
    </w:p>
    <w:p w14:paraId="30DF23EF" w14:textId="77777777" w:rsidR="00DA416B" w:rsidRDefault="00DA416B" w:rsidP="00FA50F9">
      <w:pPr>
        <w:rPr>
          <w:lang w:val="uk-UA"/>
        </w:rPr>
      </w:pPr>
    </w:p>
    <w:p w14:paraId="7B7248C9" w14:textId="77777777" w:rsidR="00DA416B" w:rsidRDefault="00DA416B" w:rsidP="00FA50F9">
      <w:pPr>
        <w:rPr>
          <w:lang w:val="uk-UA"/>
        </w:rPr>
      </w:pPr>
    </w:p>
    <w:p w14:paraId="6A5F335D" w14:textId="77777777" w:rsidR="00DA416B" w:rsidRDefault="00DA416B" w:rsidP="00FA50F9">
      <w:pPr>
        <w:rPr>
          <w:lang w:val="uk-UA"/>
        </w:rPr>
      </w:pPr>
    </w:p>
    <w:p w14:paraId="6C1793FD" w14:textId="11429689" w:rsidR="00DA416B" w:rsidRDefault="00DA416B" w:rsidP="00FA50F9">
      <w:pPr>
        <w:rPr>
          <w:lang w:val="uk-UA"/>
        </w:rPr>
      </w:pPr>
      <w:r>
        <w:rPr>
          <w:lang w:val="uk-UA"/>
        </w:rPr>
        <w:t>_____________________________________</w:t>
      </w:r>
    </w:p>
    <w:p w14:paraId="304B3739" w14:textId="77777777" w:rsidR="00DA416B" w:rsidRPr="00A4675B" w:rsidRDefault="00DA416B" w:rsidP="00DA416B">
      <w:pPr>
        <w:spacing w:after="0" w:line="240" w:lineRule="auto"/>
        <w:jc w:val="both"/>
        <w:rPr>
          <w:rFonts w:ascii="PT Sans" w:hAnsi="PT Sans"/>
          <w:color w:val="000000"/>
          <w:sz w:val="16"/>
          <w:szCs w:val="20"/>
          <w:lang w:val="uk-UA"/>
        </w:rPr>
      </w:pPr>
      <w:r w:rsidRPr="00DA416B">
        <w:rPr>
          <w:rStyle w:val="af2"/>
          <w:b/>
          <w:lang w:val="uk-UA"/>
        </w:rPr>
        <w:t>5</w:t>
      </w:r>
      <w:r>
        <w:rPr>
          <w:lang w:val="uk-UA"/>
        </w:rPr>
        <w:t xml:space="preserve"> </w:t>
      </w:r>
      <w:r w:rsidRPr="00A4675B">
        <w:rPr>
          <w:rFonts w:ascii="PT Sans" w:hAnsi="PT Sans"/>
          <w:b/>
          <w:color w:val="000000"/>
          <w:sz w:val="16"/>
          <w:szCs w:val="20"/>
          <w:lang w:val="uk-UA"/>
        </w:rPr>
        <w:t>Кінцевий бенефіціарний власник (контролер)</w:t>
      </w:r>
      <w:r w:rsidRPr="00A4675B">
        <w:rPr>
          <w:rFonts w:ascii="PT Sans" w:hAnsi="PT Sans"/>
          <w:color w:val="000000"/>
          <w:sz w:val="16"/>
          <w:szCs w:val="20"/>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w:t>
      </w:r>
    </w:p>
    <w:p w14:paraId="509246E5" w14:textId="77777777" w:rsidR="00DA416B" w:rsidRPr="00A4675B" w:rsidRDefault="00DA416B" w:rsidP="00DA416B">
      <w:pPr>
        <w:pStyle w:val="aa"/>
        <w:numPr>
          <w:ilvl w:val="0"/>
          <w:numId w:val="21"/>
        </w:numPr>
        <w:spacing w:after="0" w:line="240" w:lineRule="auto"/>
        <w:jc w:val="both"/>
        <w:rPr>
          <w:rFonts w:ascii="PT Sans" w:hAnsi="PT Sans"/>
          <w:color w:val="000000"/>
          <w:sz w:val="16"/>
          <w:szCs w:val="20"/>
          <w:lang w:val="uk-UA"/>
        </w:rPr>
      </w:pPr>
      <w:r w:rsidRPr="00A4675B">
        <w:rPr>
          <w:rFonts w:ascii="PT Sans" w:hAnsi="PT Sans"/>
          <w:color w:val="000000"/>
          <w:sz w:val="16"/>
          <w:szCs w:val="20"/>
          <w:lang w:val="uk-UA"/>
        </w:rPr>
        <w:t>шляхом реалізації права володіння або користування всіма активами чи їх значною часткою;</w:t>
      </w:r>
    </w:p>
    <w:p w14:paraId="16B69A15" w14:textId="77777777" w:rsidR="00DA416B" w:rsidRPr="00A4675B" w:rsidRDefault="00DA416B" w:rsidP="00DA416B">
      <w:pPr>
        <w:pStyle w:val="aa"/>
        <w:numPr>
          <w:ilvl w:val="0"/>
          <w:numId w:val="21"/>
        </w:numPr>
        <w:spacing w:after="0" w:line="240" w:lineRule="auto"/>
        <w:jc w:val="both"/>
        <w:rPr>
          <w:rFonts w:ascii="PT Sans" w:hAnsi="PT Sans"/>
          <w:color w:val="000000"/>
          <w:sz w:val="16"/>
          <w:szCs w:val="20"/>
          <w:lang w:val="uk-UA"/>
        </w:rPr>
      </w:pPr>
      <w:r w:rsidRPr="00A4675B">
        <w:rPr>
          <w:rFonts w:ascii="PT Sans" w:hAnsi="PT Sans"/>
          <w:color w:val="000000"/>
          <w:sz w:val="16"/>
          <w:szCs w:val="20"/>
          <w:lang w:val="uk-UA"/>
        </w:rPr>
        <w:t>шляхом реалізації права</w:t>
      </w:r>
      <w:r w:rsidRPr="00A4675B">
        <w:rPr>
          <w:sz w:val="20"/>
          <w:lang w:val="uk-UA"/>
        </w:rPr>
        <w:t xml:space="preserve"> </w:t>
      </w:r>
      <w:r w:rsidRPr="00A4675B">
        <w:rPr>
          <w:rFonts w:ascii="PT Sans" w:hAnsi="PT Sans"/>
          <w:color w:val="000000"/>
          <w:sz w:val="16"/>
          <w:szCs w:val="20"/>
          <w:lang w:val="uk-UA"/>
        </w:rPr>
        <w:t>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w:t>
      </w:r>
    </w:p>
    <w:p w14:paraId="7641D7C4" w14:textId="77777777" w:rsidR="00DA416B" w:rsidRPr="00A4675B" w:rsidRDefault="00DA416B" w:rsidP="00DA416B">
      <w:pPr>
        <w:pStyle w:val="aa"/>
        <w:numPr>
          <w:ilvl w:val="0"/>
          <w:numId w:val="21"/>
        </w:numPr>
        <w:spacing w:after="0" w:line="240" w:lineRule="auto"/>
        <w:jc w:val="both"/>
        <w:rPr>
          <w:rFonts w:ascii="PT Sans" w:hAnsi="PT Sans"/>
          <w:color w:val="000000"/>
          <w:sz w:val="16"/>
          <w:szCs w:val="20"/>
          <w:lang w:val="uk-UA"/>
        </w:rPr>
      </w:pPr>
      <w:r w:rsidRPr="00A4675B">
        <w:rPr>
          <w:rFonts w:ascii="PT Sans" w:hAnsi="PT Sans"/>
          <w:color w:val="000000"/>
          <w:sz w:val="16"/>
          <w:szCs w:val="20"/>
          <w:lang w:val="uk-UA"/>
        </w:rPr>
        <w:t xml:space="preserve">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w:t>
      </w:r>
      <w:r w:rsidRPr="00A4675B">
        <w:rPr>
          <w:rFonts w:ascii="PT Sans" w:hAnsi="PT Sans"/>
          <w:b/>
          <w:color w:val="000000"/>
          <w:sz w:val="16"/>
          <w:szCs w:val="20"/>
          <w:lang w:val="uk-UA"/>
        </w:rPr>
        <w:t>часткою в юридичній особі у розмірі 25 чи більше відсотків</w:t>
      </w:r>
      <w:r w:rsidRPr="00A4675B">
        <w:rPr>
          <w:rFonts w:ascii="PT Sans" w:hAnsi="PT Sans"/>
          <w:color w:val="000000"/>
          <w:sz w:val="16"/>
          <w:szCs w:val="20"/>
          <w:lang w:val="uk-UA"/>
        </w:rPr>
        <w:t xml:space="preserve"> статутного капіталу або прав голосу в юридичній особі.</w:t>
      </w:r>
    </w:p>
    <w:p w14:paraId="0F5885F2" w14:textId="56FF66A0" w:rsidR="00FA50F9" w:rsidRPr="009708B0" w:rsidRDefault="00DA416B" w:rsidP="006022F7">
      <w:pPr>
        <w:jc w:val="both"/>
      </w:pPr>
      <w:r w:rsidRPr="00A4675B">
        <w:rPr>
          <w:rFonts w:ascii="PT Sans" w:hAnsi="PT Sans"/>
          <w:color w:val="000000"/>
          <w:sz w:val="16"/>
          <w:lang w:val="uk-UA"/>
        </w:rPr>
        <w:t>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14:paraId="644675B9" w14:textId="77777777" w:rsidR="00A4675B" w:rsidRPr="00E71267" w:rsidRDefault="00A4675B" w:rsidP="00E71267">
      <w:pPr>
        <w:spacing w:after="0" w:line="240" w:lineRule="auto"/>
        <w:rPr>
          <w:rFonts w:ascii="PT Sans" w:hAnsi="PT Sans"/>
          <w:lang w:val="uk-UA"/>
        </w:rPr>
      </w:pPr>
    </w:p>
    <w:sectPr w:rsidR="00A4675B" w:rsidRPr="00E71267" w:rsidSect="00DA416B">
      <w:headerReference w:type="default" r:id="rId9"/>
      <w:headerReference w:type="first" r:id="rId10"/>
      <w:type w:val="continuous"/>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FF0E" w14:textId="77777777" w:rsidR="00884D14" w:rsidRDefault="00884D14" w:rsidP="00F566D2">
      <w:pPr>
        <w:spacing w:after="0" w:line="240" w:lineRule="auto"/>
      </w:pPr>
      <w:r>
        <w:separator/>
      </w:r>
    </w:p>
  </w:endnote>
  <w:endnote w:type="continuationSeparator" w:id="0">
    <w:p w14:paraId="7E9F05A8" w14:textId="77777777" w:rsidR="00884D14" w:rsidRDefault="00884D14"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panose1 w:val="020B0503020203020204"/>
    <w:charset w:val="CC"/>
    <w:family w:val="swiss"/>
    <w:pitch w:val="variable"/>
    <w:sig w:usb0="A00002EF" w:usb1="5000204B" w:usb2="0000000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F4B86" w14:textId="77777777" w:rsidR="00884D14" w:rsidRDefault="00884D14" w:rsidP="00F566D2">
      <w:pPr>
        <w:spacing w:after="0" w:line="240" w:lineRule="auto"/>
      </w:pPr>
      <w:r>
        <w:separator/>
      </w:r>
    </w:p>
  </w:footnote>
  <w:footnote w:type="continuationSeparator" w:id="0">
    <w:p w14:paraId="1772F299" w14:textId="77777777" w:rsidR="00884D14" w:rsidRDefault="00884D14" w:rsidP="00F566D2">
      <w:pPr>
        <w:spacing w:after="0" w:line="240" w:lineRule="auto"/>
      </w:pPr>
      <w:r>
        <w:continuationSeparator/>
      </w:r>
    </w:p>
  </w:footnote>
  <w:footnote w:id="1">
    <w:p w14:paraId="4F9D6690" w14:textId="77777777" w:rsidR="00EF6AFC" w:rsidRPr="004C25B9" w:rsidRDefault="00EF6AFC" w:rsidP="00EF6AFC">
      <w:pPr>
        <w:pStyle w:val="af0"/>
        <w:jc w:val="both"/>
        <w:rPr>
          <w:rFonts w:ascii="PT Sans" w:hAnsi="PT Sans"/>
          <w:sz w:val="16"/>
          <w:szCs w:val="16"/>
          <w:lang w:val="uk-UA"/>
        </w:rPr>
      </w:pPr>
      <w:r w:rsidRPr="000F12AB">
        <w:rPr>
          <w:rStyle w:val="af2"/>
          <w:rFonts w:ascii="PT Sans" w:hAnsi="PT Sans"/>
          <w:sz w:val="14"/>
          <w:szCs w:val="14"/>
          <w:lang w:val="uk-UA"/>
        </w:rPr>
        <w:footnoteRef/>
      </w:r>
      <w:r w:rsidRPr="000F12AB">
        <w:rPr>
          <w:rFonts w:ascii="PT Sans" w:hAnsi="PT Sans"/>
          <w:sz w:val="14"/>
          <w:szCs w:val="14"/>
          <w:lang w:val="uk-UA"/>
        </w:rPr>
        <w:t xml:space="preserve"> Під незалежною професійною діяльністю мається на увазі 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більше ніж чотирьох фізичних осіб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EB39" w14:textId="77777777" w:rsidR="00B57B58" w:rsidRDefault="004C5710">
    <w:pPr>
      <w:pStyle w:val="a4"/>
    </w:pPr>
    <w:r w:rsidRPr="00B804AC">
      <w:rPr>
        <w:rFonts w:ascii="PT Sans" w:hAnsi="PT Sans"/>
        <w:b/>
        <w:noProof/>
        <w:sz w:val="28"/>
        <w:szCs w:val="28"/>
        <w:lang w:eastAsia="ru-RU"/>
      </w:rPr>
      <w:drawing>
        <wp:inline distT="0" distB="0" distL="0" distR="0" wp14:anchorId="296A21E0" wp14:editId="67A24EA9">
          <wp:extent cx="241935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56BF" w14:textId="77777777" w:rsidR="00B57B58" w:rsidRPr="00B57B58" w:rsidRDefault="004C5710" w:rsidP="00B57B58">
    <w:pPr>
      <w:pStyle w:val="a4"/>
    </w:pPr>
    <w:r w:rsidRPr="00B804AC">
      <w:rPr>
        <w:rFonts w:ascii="PT Sans" w:hAnsi="PT Sans"/>
        <w:b/>
        <w:noProof/>
        <w:sz w:val="28"/>
        <w:szCs w:val="28"/>
        <w:lang w:eastAsia="ru-RU"/>
      </w:rPr>
      <w:drawing>
        <wp:inline distT="0" distB="0" distL="0" distR="0" wp14:anchorId="58B0A3C0" wp14:editId="0B86EE58">
          <wp:extent cx="241935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D67"/>
    <w:multiLevelType w:val="hybridMultilevel"/>
    <w:tmpl w:val="52283DAC"/>
    <w:lvl w:ilvl="0" w:tplc="D7B6EAE8">
      <w:start w:val="3"/>
      <w:numFmt w:val="bullet"/>
      <w:lvlText w:val="-"/>
      <w:lvlJc w:val="left"/>
      <w:pPr>
        <w:ind w:left="1068" w:hanging="360"/>
      </w:pPr>
      <w:rPr>
        <w:rFonts w:ascii="PT Sans" w:eastAsia="Times New Roman" w:hAnsi="PT San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E0D3827"/>
    <w:multiLevelType w:val="hybridMultilevel"/>
    <w:tmpl w:val="0C4071EE"/>
    <w:lvl w:ilvl="0" w:tplc="181AFC8A">
      <w:start w:val="1"/>
      <w:numFmt w:val="decimal"/>
      <w:lvlText w:val="%1."/>
      <w:lvlJc w:val="left"/>
      <w:pPr>
        <w:ind w:left="786" w:hanging="360"/>
      </w:pPr>
      <w:rPr>
        <w:rFonts w:cs="Times New Roman"/>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6"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F741E"/>
    <w:multiLevelType w:val="hybridMultilevel"/>
    <w:tmpl w:val="9E444264"/>
    <w:lvl w:ilvl="0" w:tplc="22DCDBD2">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9"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7D10A54"/>
    <w:multiLevelType w:val="hybridMultilevel"/>
    <w:tmpl w:val="C5E68F4E"/>
    <w:lvl w:ilvl="0" w:tplc="D642507A">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4" w15:restartNumberingAfterBreak="0">
    <w:nsid w:val="392159EB"/>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C833B0"/>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1A012EC"/>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
  </w:num>
  <w:num w:numId="3">
    <w:abstractNumId w:val="30"/>
  </w:num>
  <w:num w:numId="4">
    <w:abstractNumId w:val="6"/>
  </w:num>
  <w:num w:numId="5">
    <w:abstractNumId w:val="1"/>
  </w:num>
  <w:num w:numId="6">
    <w:abstractNumId w:val="17"/>
  </w:num>
  <w:num w:numId="7">
    <w:abstractNumId w:val="12"/>
  </w:num>
  <w:num w:numId="8">
    <w:abstractNumId w:val="16"/>
  </w:num>
  <w:num w:numId="9">
    <w:abstractNumId w:val="21"/>
  </w:num>
  <w:num w:numId="10">
    <w:abstractNumId w:val="25"/>
  </w:num>
  <w:num w:numId="11">
    <w:abstractNumId w:val="3"/>
  </w:num>
  <w:num w:numId="12">
    <w:abstractNumId w:val="24"/>
  </w:num>
  <w:num w:numId="13">
    <w:abstractNumId w:val="11"/>
  </w:num>
  <w:num w:numId="14">
    <w:abstractNumId w:val="10"/>
  </w:num>
  <w:num w:numId="15">
    <w:abstractNumId w:val="26"/>
  </w:num>
  <w:num w:numId="16">
    <w:abstractNumId w:val="2"/>
  </w:num>
  <w:num w:numId="17">
    <w:abstractNumId w:val="9"/>
  </w:num>
  <w:num w:numId="18">
    <w:abstractNumId w:val="18"/>
  </w:num>
  <w:num w:numId="19">
    <w:abstractNumId w:val="23"/>
  </w:num>
  <w:num w:numId="20">
    <w:abstractNumId w:val="22"/>
  </w:num>
  <w:num w:numId="21">
    <w:abstractNumId w:val="27"/>
  </w:num>
  <w:num w:numId="22">
    <w:abstractNumId w:val="20"/>
  </w:num>
  <w:num w:numId="23">
    <w:abstractNumId w:val="29"/>
  </w:num>
  <w:num w:numId="24">
    <w:abstractNumId w:val="7"/>
  </w:num>
  <w:num w:numId="25">
    <w:abstractNumId w:val="14"/>
  </w:num>
  <w:num w:numId="26">
    <w:abstractNumId w:val="15"/>
  </w:num>
  <w:num w:numId="27">
    <w:abstractNumId w:val="31"/>
  </w:num>
  <w:num w:numId="28">
    <w:abstractNumId w:val="1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163C"/>
    <w:rsid w:val="00001D27"/>
    <w:rsid w:val="000033CD"/>
    <w:rsid w:val="000042F6"/>
    <w:rsid w:val="00013E30"/>
    <w:rsid w:val="00017B61"/>
    <w:rsid w:val="00020564"/>
    <w:rsid w:val="00021DA3"/>
    <w:rsid w:val="00023A05"/>
    <w:rsid w:val="00025515"/>
    <w:rsid w:val="0002617F"/>
    <w:rsid w:val="0002620B"/>
    <w:rsid w:val="00026B22"/>
    <w:rsid w:val="000277E4"/>
    <w:rsid w:val="000336B2"/>
    <w:rsid w:val="00033A3D"/>
    <w:rsid w:val="00043831"/>
    <w:rsid w:val="00045946"/>
    <w:rsid w:val="00047A4D"/>
    <w:rsid w:val="00050037"/>
    <w:rsid w:val="000501B6"/>
    <w:rsid w:val="000540A8"/>
    <w:rsid w:val="00057F0C"/>
    <w:rsid w:val="000627AD"/>
    <w:rsid w:val="0006428F"/>
    <w:rsid w:val="00064B7A"/>
    <w:rsid w:val="00064F05"/>
    <w:rsid w:val="0006573D"/>
    <w:rsid w:val="00065C53"/>
    <w:rsid w:val="00065E49"/>
    <w:rsid w:val="000702B9"/>
    <w:rsid w:val="000771A7"/>
    <w:rsid w:val="00077EA9"/>
    <w:rsid w:val="00080105"/>
    <w:rsid w:val="0008133D"/>
    <w:rsid w:val="000827A6"/>
    <w:rsid w:val="00085B51"/>
    <w:rsid w:val="00085F75"/>
    <w:rsid w:val="0008730A"/>
    <w:rsid w:val="00087F65"/>
    <w:rsid w:val="00092115"/>
    <w:rsid w:val="00092A35"/>
    <w:rsid w:val="000A1B3A"/>
    <w:rsid w:val="000A36F6"/>
    <w:rsid w:val="000A40E2"/>
    <w:rsid w:val="000A4567"/>
    <w:rsid w:val="000A4585"/>
    <w:rsid w:val="000A48FC"/>
    <w:rsid w:val="000A6F51"/>
    <w:rsid w:val="000B04BC"/>
    <w:rsid w:val="000B44DF"/>
    <w:rsid w:val="000B635B"/>
    <w:rsid w:val="000C0533"/>
    <w:rsid w:val="000C151E"/>
    <w:rsid w:val="000C46C2"/>
    <w:rsid w:val="000C55E4"/>
    <w:rsid w:val="000C5738"/>
    <w:rsid w:val="000D0ACE"/>
    <w:rsid w:val="000D76A6"/>
    <w:rsid w:val="000E0D1A"/>
    <w:rsid w:val="000E0D69"/>
    <w:rsid w:val="000E188E"/>
    <w:rsid w:val="000E31B0"/>
    <w:rsid w:val="000E4EA6"/>
    <w:rsid w:val="000E64DC"/>
    <w:rsid w:val="000F1184"/>
    <w:rsid w:val="000F1FD8"/>
    <w:rsid w:val="000F3D63"/>
    <w:rsid w:val="000F3E79"/>
    <w:rsid w:val="000F5AC9"/>
    <w:rsid w:val="000F7D9F"/>
    <w:rsid w:val="001035CD"/>
    <w:rsid w:val="00105B5F"/>
    <w:rsid w:val="00106D12"/>
    <w:rsid w:val="00107F11"/>
    <w:rsid w:val="0011047C"/>
    <w:rsid w:val="00111A98"/>
    <w:rsid w:val="0011233E"/>
    <w:rsid w:val="001143D9"/>
    <w:rsid w:val="00121777"/>
    <w:rsid w:val="001232CB"/>
    <w:rsid w:val="00124847"/>
    <w:rsid w:val="00127D9C"/>
    <w:rsid w:val="00130366"/>
    <w:rsid w:val="00130662"/>
    <w:rsid w:val="001331BF"/>
    <w:rsid w:val="00136867"/>
    <w:rsid w:val="0014111A"/>
    <w:rsid w:val="001433BB"/>
    <w:rsid w:val="00144407"/>
    <w:rsid w:val="0015034C"/>
    <w:rsid w:val="001557D5"/>
    <w:rsid w:val="00161877"/>
    <w:rsid w:val="00163354"/>
    <w:rsid w:val="001644D6"/>
    <w:rsid w:val="0017034B"/>
    <w:rsid w:val="001736FB"/>
    <w:rsid w:val="0017715E"/>
    <w:rsid w:val="001822F8"/>
    <w:rsid w:val="001825BF"/>
    <w:rsid w:val="00183178"/>
    <w:rsid w:val="00186FF2"/>
    <w:rsid w:val="00187819"/>
    <w:rsid w:val="001914CA"/>
    <w:rsid w:val="00194118"/>
    <w:rsid w:val="00197BC5"/>
    <w:rsid w:val="001A203C"/>
    <w:rsid w:val="001A7300"/>
    <w:rsid w:val="001B3A2C"/>
    <w:rsid w:val="001B5543"/>
    <w:rsid w:val="001B6533"/>
    <w:rsid w:val="001C132B"/>
    <w:rsid w:val="001C2FF2"/>
    <w:rsid w:val="001C497F"/>
    <w:rsid w:val="001C4B77"/>
    <w:rsid w:val="001C5E7C"/>
    <w:rsid w:val="001C6273"/>
    <w:rsid w:val="001C6D1C"/>
    <w:rsid w:val="001C784B"/>
    <w:rsid w:val="001D008B"/>
    <w:rsid w:val="001D21E5"/>
    <w:rsid w:val="001D25B7"/>
    <w:rsid w:val="001D3EC5"/>
    <w:rsid w:val="001D602A"/>
    <w:rsid w:val="001D7B61"/>
    <w:rsid w:val="001E536E"/>
    <w:rsid w:val="001E5F7E"/>
    <w:rsid w:val="001F117E"/>
    <w:rsid w:val="001F3667"/>
    <w:rsid w:val="0020257D"/>
    <w:rsid w:val="002031A3"/>
    <w:rsid w:val="0020486A"/>
    <w:rsid w:val="00207A4B"/>
    <w:rsid w:val="00211166"/>
    <w:rsid w:val="002131E6"/>
    <w:rsid w:val="00213B2D"/>
    <w:rsid w:val="00215882"/>
    <w:rsid w:val="00216091"/>
    <w:rsid w:val="00216152"/>
    <w:rsid w:val="002166DC"/>
    <w:rsid w:val="0022145C"/>
    <w:rsid w:val="00223BF1"/>
    <w:rsid w:val="002264E5"/>
    <w:rsid w:val="002272F6"/>
    <w:rsid w:val="002368EE"/>
    <w:rsid w:val="0024143F"/>
    <w:rsid w:val="00243A36"/>
    <w:rsid w:val="00243A60"/>
    <w:rsid w:val="00244539"/>
    <w:rsid w:val="00245B4D"/>
    <w:rsid w:val="00247DFC"/>
    <w:rsid w:val="00251D77"/>
    <w:rsid w:val="0025253A"/>
    <w:rsid w:val="00253635"/>
    <w:rsid w:val="00255E3C"/>
    <w:rsid w:val="0025652C"/>
    <w:rsid w:val="00256957"/>
    <w:rsid w:val="00257ADE"/>
    <w:rsid w:val="0026131D"/>
    <w:rsid w:val="002632C2"/>
    <w:rsid w:val="0026473E"/>
    <w:rsid w:val="002667BE"/>
    <w:rsid w:val="00267284"/>
    <w:rsid w:val="002712D1"/>
    <w:rsid w:val="00271BAC"/>
    <w:rsid w:val="00273106"/>
    <w:rsid w:val="00276F61"/>
    <w:rsid w:val="00281265"/>
    <w:rsid w:val="00284237"/>
    <w:rsid w:val="0028499A"/>
    <w:rsid w:val="002863DF"/>
    <w:rsid w:val="0028662B"/>
    <w:rsid w:val="00291282"/>
    <w:rsid w:val="00291684"/>
    <w:rsid w:val="00292AF5"/>
    <w:rsid w:val="00292D2E"/>
    <w:rsid w:val="00296C3E"/>
    <w:rsid w:val="002A15D5"/>
    <w:rsid w:val="002A4856"/>
    <w:rsid w:val="002A7B4B"/>
    <w:rsid w:val="002A7D96"/>
    <w:rsid w:val="002B0005"/>
    <w:rsid w:val="002B2063"/>
    <w:rsid w:val="002B2F27"/>
    <w:rsid w:val="002B6265"/>
    <w:rsid w:val="002B6275"/>
    <w:rsid w:val="002B78EC"/>
    <w:rsid w:val="002B7C9A"/>
    <w:rsid w:val="002C0BAD"/>
    <w:rsid w:val="002C562C"/>
    <w:rsid w:val="002C5A7A"/>
    <w:rsid w:val="002C661D"/>
    <w:rsid w:val="002C7E54"/>
    <w:rsid w:val="002D19E3"/>
    <w:rsid w:val="002D3862"/>
    <w:rsid w:val="002D554C"/>
    <w:rsid w:val="002D570E"/>
    <w:rsid w:val="002D5B77"/>
    <w:rsid w:val="002D73A0"/>
    <w:rsid w:val="002E2427"/>
    <w:rsid w:val="002E328D"/>
    <w:rsid w:val="002E46BA"/>
    <w:rsid w:val="002E6851"/>
    <w:rsid w:val="002E7FB3"/>
    <w:rsid w:val="002F06B3"/>
    <w:rsid w:val="002F07F4"/>
    <w:rsid w:val="002F18DA"/>
    <w:rsid w:val="002F7138"/>
    <w:rsid w:val="002F7695"/>
    <w:rsid w:val="0030128F"/>
    <w:rsid w:val="00301418"/>
    <w:rsid w:val="00301446"/>
    <w:rsid w:val="00302643"/>
    <w:rsid w:val="003058D5"/>
    <w:rsid w:val="0030592B"/>
    <w:rsid w:val="00312EB7"/>
    <w:rsid w:val="00314966"/>
    <w:rsid w:val="00314983"/>
    <w:rsid w:val="00316F71"/>
    <w:rsid w:val="00317E35"/>
    <w:rsid w:val="003352AC"/>
    <w:rsid w:val="00340C2E"/>
    <w:rsid w:val="00341511"/>
    <w:rsid w:val="003420FE"/>
    <w:rsid w:val="00343079"/>
    <w:rsid w:val="00345B53"/>
    <w:rsid w:val="00347456"/>
    <w:rsid w:val="00356906"/>
    <w:rsid w:val="00356A0B"/>
    <w:rsid w:val="00356CE8"/>
    <w:rsid w:val="00360192"/>
    <w:rsid w:val="0036050E"/>
    <w:rsid w:val="00361BB2"/>
    <w:rsid w:val="00364B62"/>
    <w:rsid w:val="00374BA6"/>
    <w:rsid w:val="00377B03"/>
    <w:rsid w:val="00380B09"/>
    <w:rsid w:val="00381026"/>
    <w:rsid w:val="003840BF"/>
    <w:rsid w:val="00390D4C"/>
    <w:rsid w:val="00392532"/>
    <w:rsid w:val="003935AF"/>
    <w:rsid w:val="00395244"/>
    <w:rsid w:val="0039545B"/>
    <w:rsid w:val="003A0F0A"/>
    <w:rsid w:val="003A5F14"/>
    <w:rsid w:val="003B13D8"/>
    <w:rsid w:val="003B37A5"/>
    <w:rsid w:val="003B45F4"/>
    <w:rsid w:val="003B4B01"/>
    <w:rsid w:val="003B5264"/>
    <w:rsid w:val="003B5435"/>
    <w:rsid w:val="003C15D8"/>
    <w:rsid w:val="003C2324"/>
    <w:rsid w:val="003C3A3B"/>
    <w:rsid w:val="003C4149"/>
    <w:rsid w:val="003C6B2E"/>
    <w:rsid w:val="003D1649"/>
    <w:rsid w:val="003D77B9"/>
    <w:rsid w:val="003D7D02"/>
    <w:rsid w:val="003E1E99"/>
    <w:rsid w:val="003E2E42"/>
    <w:rsid w:val="003F0D25"/>
    <w:rsid w:val="004020EF"/>
    <w:rsid w:val="00402CE6"/>
    <w:rsid w:val="004056E0"/>
    <w:rsid w:val="00410E0E"/>
    <w:rsid w:val="00413BA5"/>
    <w:rsid w:val="00414141"/>
    <w:rsid w:val="00416CD5"/>
    <w:rsid w:val="00420157"/>
    <w:rsid w:val="00420359"/>
    <w:rsid w:val="00420B4A"/>
    <w:rsid w:val="004214AB"/>
    <w:rsid w:val="0042472A"/>
    <w:rsid w:val="00430B03"/>
    <w:rsid w:val="004359EF"/>
    <w:rsid w:val="00437FAA"/>
    <w:rsid w:val="00440572"/>
    <w:rsid w:val="004406AD"/>
    <w:rsid w:val="0045132E"/>
    <w:rsid w:val="004530B4"/>
    <w:rsid w:val="0045335E"/>
    <w:rsid w:val="004537A8"/>
    <w:rsid w:val="00456544"/>
    <w:rsid w:val="00457467"/>
    <w:rsid w:val="00460F9D"/>
    <w:rsid w:val="00463DB8"/>
    <w:rsid w:val="00465E80"/>
    <w:rsid w:val="00470AE5"/>
    <w:rsid w:val="0047133B"/>
    <w:rsid w:val="00472B57"/>
    <w:rsid w:val="004748DD"/>
    <w:rsid w:val="00475258"/>
    <w:rsid w:val="00476BC2"/>
    <w:rsid w:val="004840A8"/>
    <w:rsid w:val="00486747"/>
    <w:rsid w:val="00497265"/>
    <w:rsid w:val="00497364"/>
    <w:rsid w:val="00497457"/>
    <w:rsid w:val="004A082A"/>
    <w:rsid w:val="004A7FF5"/>
    <w:rsid w:val="004B0548"/>
    <w:rsid w:val="004B2E77"/>
    <w:rsid w:val="004B5204"/>
    <w:rsid w:val="004B5B7A"/>
    <w:rsid w:val="004B5E7B"/>
    <w:rsid w:val="004C05C0"/>
    <w:rsid w:val="004C0BA6"/>
    <w:rsid w:val="004C25B9"/>
    <w:rsid w:val="004C3F70"/>
    <w:rsid w:val="004C429B"/>
    <w:rsid w:val="004C5710"/>
    <w:rsid w:val="004D2F80"/>
    <w:rsid w:val="004D34C0"/>
    <w:rsid w:val="004D5E73"/>
    <w:rsid w:val="004D722B"/>
    <w:rsid w:val="004D79CE"/>
    <w:rsid w:val="004E1342"/>
    <w:rsid w:val="004E56C4"/>
    <w:rsid w:val="004E5D69"/>
    <w:rsid w:val="004F137D"/>
    <w:rsid w:val="004F2031"/>
    <w:rsid w:val="004F2417"/>
    <w:rsid w:val="004F45B3"/>
    <w:rsid w:val="004F6443"/>
    <w:rsid w:val="004F7B14"/>
    <w:rsid w:val="005016AB"/>
    <w:rsid w:val="00506069"/>
    <w:rsid w:val="005073B5"/>
    <w:rsid w:val="0051035D"/>
    <w:rsid w:val="00513E81"/>
    <w:rsid w:val="00515535"/>
    <w:rsid w:val="005175C4"/>
    <w:rsid w:val="00517D93"/>
    <w:rsid w:val="005202BC"/>
    <w:rsid w:val="00530F66"/>
    <w:rsid w:val="00534FA9"/>
    <w:rsid w:val="0053741A"/>
    <w:rsid w:val="00541743"/>
    <w:rsid w:val="005417C7"/>
    <w:rsid w:val="005453AC"/>
    <w:rsid w:val="00551C71"/>
    <w:rsid w:val="00551EFD"/>
    <w:rsid w:val="00552D46"/>
    <w:rsid w:val="00553467"/>
    <w:rsid w:val="00556C00"/>
    <w:rsid w:val="00560532"/>
    <w:rsid w:val="0056390C"/>
    <w:rsid w:val="00564C4F"/>
    <w:rsid w:val="0056781F"/>
    <w:rsid w:val="00570E92"/>
    <w:rsid w:val="00572317"/>
    <w:rsid w:val="005739D6"/>
    <w:rsid w:val="00574E52"/>
    <w:rsid w:val="00575648"/>
    <w:rsid w:val="005773E3"/>
    <w:rsid w:val="00577BED"/>
    <w:rsid w:val="005807F7"/>
    <w:rsid w:val="00582BF5"/>
    <w:rsid w:val="00582D83"/>
    <w:rsid w:val="005854BC"/>
    <w:rsid w:val="00586895"/>
    <w:rsid w:val="0059012A"/>
    <w:rsid w:val="00591B02"/>
    <w:rsid w:val="00596296"/>
    <w:rsid w:val="005963B3"/>
    <w:rsid w:val="005A21EF"/>
    <w:rsid w:val="005A2D0D"/>
    <w:rsid w:val="005B0095"/>
    <w:rsid w:val="005B2E1F"/>
    <w:rsid w:val="005B5980"/>
    <w:rsid w:val="005B765F"/>
    <w:rsid w:val="005C06C6"/>
    <w:rsid w:val="005C14F9"/>
    <w:rsid w:val="005C26D4"/>
    <w:rsid w:val="005C44CB"/>
    <w:rsid w:val="005C5DDA"/>
    <w:rsid w:val="005C70F8"/>
    <w:rsid w:val="005D179D"/>
    <w:rsid w:val="005D2C20"/>
    <w:rsid w:val="005D2D54"/>
    <w:rsid w:val="005D2E6D"/>
    <w:rsid w:val="005D2FDD"/>
    <w:rsid w:val="005D4EE9"/>
    <w:rsid w:val="005D693F"/>
    <w:rsid w:val="005E07E7"/>
    <w:rsid w:val="005E3FEF"/>
    <w:rsid w:val="005F4F76"/>
    <w:rsid w:val="005F53BA"/>
    <w:rsid w:val="005F53C8"/>
    <w:rsid w:val="005F5C7B"/>
    <w:rsid w:val="005F70E2"/>
    <w:rsid w:val="006022C0"/>
    <w:rsid w:val="006022F7"/>
    <w:rsid w:val="0060241F"/>
    <w:rsid w:val="00605F3E"/>
    <w:rsid w:val="00606CB2"/>
    <w:rsid w:val="00610CC8"/>
    <w:rsid w:val="006148F8"/>
    <w:rsid w:val="0061737E"/>
    <w:rsid w:val="00621983"/>
    <w:rsid w:val="00622719"/>
    <w:rsid w:val="00624C75"/>
    <w:rsid w:val="00627DEF"/>
    <w:rsid w:val="00630676"/>
    <w:rsid w:val="0063198F"/>
    <w:rsid w:val="00634CC8"/>
    <w:rsid w:val="00641A54"/>
    <w:rsid w:val="00644462"/>
    <w:rsid w:val="006450AB"/>
    <w:rsid w:val="00646C73"/>
    <w:rsid w:val="006474F5"/>
    <w:rsid w:val="00652006"/>
    <w:rsid w:val="00656109"/>
    <w:rsid w:val="006624A8"/>
    <w:rsid w:val="00663299"/>
    <w:rsid w:val="00671367"/>
    <w:rsid w:val="00675AF8"/>
    <w:rsid w:val="00677741"/>
    <w:rsid w:val="00697ED2"/>
    <w:rsid w:val="00697F4F"/>
    <w:rsid w:val="006A144D"/>
    <w:rsid w:val="006A2A31"/>
    <w:rsid w:val="006B5F2A"/>
    <w:rsid w:val="006B6EBF"/>
    <w:rsid w:val="006C1A87"/>
    <w:rsid w:val="006C298E"/>
    <w:rsid w:val="006C53A5"/>
    <w:rsid w:val="006C55D1"/>
    <w:rsid w:val="006D2B4B"/>
    <w:rsid w:val="006D49E6"/>
    <w:rsid w:val="006D5537"/>
    <w:rsid w:val="006D5F55"/>
    <w:rsid w:val="006D7D9B"/>
    <w:rsid w:val="006E3A35"/>
    <w:rsid w:val="006E4E92"/>
    <w:rsid w:val="006E502C"/>
    <w:rsid w:val="006E6098"/>
    <w:rsid w:val="006E60C4"/>
    <w:rsid w:val="006E749A"/>
    <w:rsid w:val="006F286F"/>
    <w:rsid w:val="006F28F7"/>
    <w:rsid w:val="006F2E57"/>
    <w:rsid w:val="006F524D"/>
    <w:rsid w:val="006F53F6"/>
    <w:rsid w:val="0070173B"/>
    <w:rsid w:val="0070391F"/>
    <w:rsid w:val="00704F8E"/>
    <w:rsid w:val="007108B1"/>
    <w:rsid w:val="0071277B"/>
    <w:rsid w:val="00713828"/>
    <w:rsid w:val="007159B2"/>
    <w:rsid w:val="00715D6A"/>
    <w:rsid w:val="0071676A"/>
    <w:rsid w:val="00716993"/>
    <w:rsid w:val="00716D38"/>
    <w:rsid w:val="00717398"/>
    <w:rsid w:val="0072558D"/>
    <w:rsid w:val="00731DB8"/>
    <w:rsid w:val="007348C1"/>
    <w:rsid w:val="00736DD8"/>
    <w:rsid w:val="007477FA"/>
    <w:rsid w:val="00762F3A"/>
    <w:rsid w:val="00765869"/>
    <w:rsid w:val="0076635F"/>
    <w:rsid w:val="00767BE4"/>
    <w:rsid w:val="00770322"/>
    <w:rsid w:val="00770CB8"/>
    <w:rsid w:val="007717BC"/>
    <w:rsid w:val="007723A6"/>
    <w:rsid w:val="00781FC8"/>
    <w:rsid w:val="00784085"/>
    <w:rsid w:val="00791950"/>
    <w:rsid w:val="00795662"/>
    <w:rsid w:val="007966F9"/>
    <w:rsid w:val="00797C73"/>
    <w:rsid w:val="007A28E6"/>
    <w:rsid w:val="007A434F"/>
    <w:rsid w:val="007A519D"/>
    <w:rsid w:val="007A61A6"/>
    <w:rsid w:val="007B0944"/>
    <w:rsid w:val="007B20D8"/>
    <w:rsid w:val="007C1700"/>
    <w:rsid w:val="007C287F"/>
    <w:rsid w:val="007C467D"/>
    <w:rsid w:val="007C662B"/>
    <w:rsid w:val="007C68F7"/>
    <w:rsid w:val="007C70CF"/>
    <w:rsid w:val="007D07E6"/>
    <w:rsid w:val="007D52A5"/>
    <w:rsid w:val="007E205C"/>
    <w:rsid w:val="007E4AC6"/>
    <w:rsid w:val="007F3BA6"/>
    <w:rsid w:val="007F4DBF"/>
    <w:rsid w:val="00801984"/>
    <w:rsid w:val="008025C4"/>
    <w:rsid w:val="00807050"/>
    <w:rsid w:val="00807F98"/>
    <w:rsid w:val="00811B5E"/>
    <w:rsid w:val="00812D94"/>
    <w:rsid w:val="00812EC3"/>
    <w:rsid w:val="0081380A"/>
    <w:rsid w:val="00815FC4"/>
    <w:rsid w:val="008233C0"/>
    <w:rsid w:val="0082499E"/>
    <w:rsid w:val="00824A55"/>
    <w:rsid w:val="008308F8"/>
    <w:rsid w:val="0083432E"/>
    <w:rsid w:val="008348C6"/>
    <w:rsid w:val="008358F5"/>
    <w:rsid w:val="00845EE1"/>
    <w:rsid w:val="00854BDB"/>
    <w:rsid w:val="00855EF8"/>
    <w:rsid w:val="0086069E"/>
    <w:rsid w:val="00861A9D"/>
    <w:rsid w:val="00864838"/>
    <w:rsid w:val="00867569"/>
    <w:rsid w:val="008675D9"/>
    <w:rsid w:val="00873E2E"/>
    <w:rsid w:val="00875066"/>
    <w:rsid w:val="00875ED9"/>
    <w:rsid w:val="0088186E"/>
    <w:rsid w:val="00884D14"/>
    <w:rsid w:val="00884EC5"/>
    <w:rsid w:val="008850DC"/>
    <w:rsid w:val="0088656C"/>
    <w:rsid w:val="008878FA"/>
    <w:rsid w:val="00891D7C"/>
    <w:rsid w:val="008920D7"/>
    <w:rsid w:val="0089461A"/>
    <w:rsid w:val="008957F1"/>
    <w:rsid w:val="00895B86"/>
    <w:rsid w:val="00897AD4"/>
    <w:rsid w:val="008A0B6F"/>
    <w:rsid w:val="008A3112"/>
    <w:rsid w:val="008A4402"/>
    <w:rsid w:val="008A551D"/>
    <w:rsid w:val="008A59FF"/>
    <w:rsid w:val="008A68EE"/>
    <w:rsid w:val="008B3FD2"/>
    <w:rsid w:val="008B4CCC"/>
    <w:rsid w:val="008B6AC6"/>
    <w:rsid w:val="008B7E91"/>
    <w:rsid w:val="008C02BB"/>
    <w:rsid w:val="008C70F3"/>
    <w:rsid w:val="008D1200"/>
    <w:rsid w:val="008D25B7"/>
    <w:rsid w:val="008D54CC"/>
    <w:rsid w:val="008D618A"/>
    <w:rsid w:val="008D7FB3"/>
    <w:rsid w:val="008E0153"/>
    <w:rsid w:val="008F18E2"/>
    <w:rsid w:val="008F3833"/>
    <w:rsid w:val="008F4393"/>
    <w:rsid w:val="008F683B"/>
    <w:rsid w:val="009020B2"/>
    <w:rsid w:val="00904920"/>
    <w:rsid w:val="00905B70"/>
    <w:rsid w:val="00911623"/>
    <w:rsid w:val="0091187C"/>
    <w:rsid w:val="00912F9E"/>
    <w:rsid w:val="00917115"/>
    <w:rsid w:val="0092407F"/>
    <w:rsid w:val="00924F83"/>
    <w:rsid w:val="009325EA"/>
    <w:rsid w:val="009371AC"/>
    <w:rsid w:val="00943B88"/>
    <w:rsid w:val="0095363C"/>
    <w:rsid w:val="00953EFC"/>
    <w:rsid w:val="00960745"/>
    <w:rsid w:val="00965732"/>
    <w:rsid w:val="0096573F"/>
    <w:rsid w:val="00970B92"/>
    <w:rsid w:val="00975FFC"/>
    <w:rsid w:val="0097768E"/>
    <w:rsid w:val="00977DE1"/>
    <w:rsid w:val="00981621"/>
    <w:rsid w:val="00982E80"/>
    <w:rsid w:val="00983424"/>
    <w:rsid w:val="00991CE3"/>
    <w:rsid w:val="00993F95"/>
    <w:rsid w:val="00994881"/>
    <w:rsid w:val="00994B8C"/>
    <w:rsid w:val="00996F9F"/>
    <w:rsid w:val="009A0FFA"/>
    <w:rsid w:val="009A6880"/>
    <w:rsid w:val="009A699D"/>
    <w:rsid w:val="009A744D"/>
    <w:rsid w:val="009A76CB"/>
    <w:rsid w:val="009B0058"/>
    <w:rsid w:val="009B0D60"/>
    <w:rsid w:val="009B2ECC"/>
    <w:rsid w:val="009B34A1"/>
    <w:rsid w:val="009B5608"/>
    <w:rsid w:val="009B779E"/>
    <w:rsid w:val="009B7EB3"/>
    <w:rsid w:val="009C3E11"/>
    <w:rsid w:val="009C64B2"/>
    <w:rsid w:val="009D0367"/>
    <w:rsid w:val="009D0AD0"/>
    <w:rsid w:val="009D0ADB"/>
    <w:rsid w:val="009D325D"/>
    <w:rsid w:val="009D519E"/>
    <w:rsid w:val="009E06CD"/>
    <w:rsid w:val="009E391C"/>
    <w:rsid w:val="009E743A"/>
    <w:rsid w:val="009F2231"/>
    <w:rsid w:val="009F2B13"/>
    <w:rsid w:val="009F33E8"/>
    <w:rsid w:val="009F5D4C"/>
    <w:rsid w:val="009F74BC"/>
    <w:rsid w:val="00A02737"/>
    <w:rsid w:val="00A02B64"/>
    <w:rsid w:val="00A03A80"/>
    <w:rsid w:val="00A04882"/>
    <w:rsid w:val="00A065D5"/>
    <w:rsid w:val="00A1061D"/>
    <w:rsid w:val="00A14662"/>
    <w:rsid w:val="00A16C36"/>
    <w:rsid w:val="00A175D2"/>
    <w:rsid w:val="00A2058B"/>
    <w:rsid w:val="00A20CF6"/>
    <w:rsid w:val="00A23666"/>
    <w:rsid w:val="00A24768"/>
    <w:rsid w:val="00A275C7"/>
    <w:rsid w:val="00A27E00"/>
    <w:rsid w:val="00A30DC3"/>
    <w:rsid w:val="00A310B1"/>
    <w:rsid w:val="00A368CC"/>
    <w:rsid w:val="00A3693A"/>
    <w:rsid w:val="00A40E1D"/>
    <w:rsid w:val="00A4158C"/>
    <w:rsid w:val="00A426CF"/>
    <w:rsid w:val="00A44E0D"/>
    <w:rsid w:val="00A4675B"/>
    <w:rsid w:val="00A5099F"/>
    <w:rsid w:val="00A50B9F"/>
    <w:rsid w:val="00A51413"/>
    <w:rsid w:val="00A56146"/>
    <w:rsid w:val="00A5663D"/>
    <w:rsid w:val="00A566B0"/>
    <w:rsid w:val="00A56883"/>
    <w:rsid w:val="00A56C25"/>
    <w:rsid w:val="00A56D4E"/>
    <w:rsid w:val="00A57CEE"/>
    <w:rsid w:val="00A60872"/>
    <w:rsid w:val="00A6161D"/>
    <w:rsid w:val="00A62B0F"/>
    <w:rsid w:val="00A67A9A"/>
    <w:rsid w:val="00A71F6D"/>
    <w:rsid w:val="00A763F1"/>
    <w:rsid w:val="00A77D18"/>
    <w:rsid w:val="00A83805"/>
    <w:rsid w:val="00A854AC"/>
    <w:rsid w:val="00A8676B"/>
    <w:rsid w:val="00A9133C"/>
    <w:rsid w:val="00A91C33"/>
    <w:rsid w:val="00A95899"/>
    <w:rsid w:val="00AA053E"/>
    <w:rsid w:val="00AA27C2"/>
    <w:rsid w:val="00AA5897"/>
    <w:rsid w:val="00AA6094"/>
    <w:rsid w:val="00AB4B3D"/>
    <w:rsid w:val="00AB4E40"/>
    <w:rsid w:val="00AB65D5"/>
    <w:rsid w:val="00AC03BC"/>
    <w:rsid w:val="00AC06AF"/>
    <w:rsid w:val="00AC0E2F"/>
    <w:rsid w:val="00AC23FF"/>
    <w:rsid w:val="00AC26EF"/>
    <w:rsid w:val="00AC30F6"/>
    <w:rsid w:val="00AC4AB8"/>
    <w:rsid w:val="00AC4EF1"/>
    <w:rsid w:val="00AD12F6"/>
    <w:rsid w:val="00AE1849"/>
    <w:rsid w:val="00AE7A07"/>
    <w:rsid w:val="00AF0303"/>
    <w:rsid w:val="00AF4A32"/>
    <w:rsid w:val="00B01FBD"/>
    <w:rsid w:val="00B01FC3"/>
    <w:rsid w:val="00B021B3"/>
    <w:rsid w:val="00B02619"/>
    <w:rsid w:val="00B0539A"/>
    <w:rsid w:val="00B06E3A"/>
    <w:rsid w:val="00B07301"/>
    <w:rsid w:val="00B07478"/>
    <w:rsid w:val="00B16AC9"/>
    <w:rsid w:val="00B2107E"/>
    <w:rsid w:val="00B21162"/>
    <w:rsid w:val="00B2249B"/>
    <w:rsid w:val="00B237D5"/>
    <w:rsid w:val="00B24220"/>
    <w:rsid w:val="00B25656"/>
    <w:rsid w:val="00B26BD2"/>
    <w:rsid w:val="00B27E94"/>
    <w:rsid w:val="00B32683"/>
    <w:rsid w:val="00B50E78"/>
    <w:rsid w:val="00B5196C"/>
    <w:rsid w:val="00B54E19"/>
    <w:rsid w:val="00B57B58"/>
    <w:rsid w:val="00B61A77"/>
    <w:rsid w:val="00B62EB5"/>
    <w:rsid w:val="00B663F6"/>
    <w:rsid w:val="00B72C86"/>
    <w:rsid w:val="00B72DC5"/>
    <w:rsid w:val="00B74ABD"/>
    <w:rsid w:val="00B75DBB"/>
    <w:rsid w:val="00B76C1B"/>
    <w:rsid w:val="00B77407"/>
    <w:rsid w:val="00B801F9"/>
    <w:rsid w:val="00B80EF9"/>
    <w:rsid w:val="00B81062"/>
    <w:rsid w:val="00B81E5E"/>
    <w:rsid w:val="00B93845"/>
    <w:rsid w:val="00B94566"/>
    <w:rsid w:val="00B9473D"/>
    <w:rsid w:val="00B95F51"/>
    <w:rsid w:val="00B96265"/>
    <w:rsid w:val="00BA068D"/>
    <w:rsid w:val="00BA1F87"/>
    <w:rsid w:val="00BA6BA1"/>
    <w:rsid w:val="00BB28EC"/>
    <w:rsid w:val="00BB324E"/>
    <w:rsid w:val="00BB3678"/>
    <w:rsid w:val="00BB6AE1"/>
    <w:rsid w:val="00BC0B2D"/>
    <w:rsid w:val="00BC1C19"/>
    <w:rsid w:val="00BC3057"/>
    <w:rsid w:val="00BC3C4F"/>
    <w:rsid w:val="00BC5FF2"/>
    <w:rsid w:val="00BC63A9"/>
    <w:rsid w:val="00BD0015"/>
    <w:rsid w:val="00BD1148"/>
    <w:rsid w:val="00BD5AA2"/>
    <w:rsid w:val="00BE0D05"/>
    <w:rsid w:val="00BF067C"/>
    <w:rsid w:val="00BF3400"/>
    <w:rsid w:val="00BF41B9"/>
    <w:rsid w:val="00BF635E"/>
    <w:rsid w:val="00C001F3"/>
    <w:rsid w:val="00C022C2"/>
    <w:rsid w:val="00C03E41"/>
    <w:rsid w:val="00C11CC8"/>
    <w:rsid w:val="00C125F5"/>
    <w:rsid w:val="00C24C5E"/>
    <w:rsid w:val="00C25440"/>
    <w:rsid w:val="00C25487"/>
    <w:rsid w:val="00C25C06"/>
    <w:rsid w:val="00C27D74"/>
    <w:rsid w:val="00C34441"/>
    <w:rsid w:val="00C34825"/>
    <w:rsid w:val="00C36D9C"/>
    <w:rsid w:val="00C37DA4"/>
    <w:rsid w:val="00C42DB2"/>
    <w:rsid w:val="00C432FA"/>
    <w:rsid w:val="00C43A42"/>
    <w:rsid w:val="00C44E3F"/>
    <w:rsid w:val="00C47338"/>
    <w:rsid w:val="00C50F3F"/>
    <w:rsid w:val="00C5104E"/>
    <w:rsid w:val="00C5490B"/>
    <w:rsid w:val="00C56232"/>
    <w:rsid w:val="00C57152"/>
    <w:rsid w:val="00C60280"/>
    <w:rsid w:val="00C61F85"/>
    <w:rsid w:val="00C62210"/>
    <w:rsid w:val="00C62983"/>
    <w:rsid w:val="00C63677"/>
    <w:rsid w:val="00C6378E"/>
    <w:rsid w:val="00C64EDB"/>
    <w:rsid w:val="00C6767E"/>
    <w:rsid w:val="00C706CC"/>
    <w:rsid w:val="00C70E9D"/>
    <w:rsid w:val="00C711BF"/>
    <w:rsid w:val="00C721E1"/>
    <w:rsid w:val="00C7306F"/>
    <w:rsid w:val="00C73356"/>
    <w:rsid w:val="00C75C50"/>
    <w:rsid w:val="00C77AEE"/>
    <w:rsid w:val="00C77F14"/>
    <w:rsid w:val="00C83A67"/>
    <w:rsid w:val="00C90BA3"/>
    <w:rsid w:val="00CB0B90"/>
    <w:rsid w:val="00CB289B"/>
    <w:rsid w:val="00CB3CE4"/>
    <w:rsid w:val="00CB4354"/>
    <w:rsid w:val="00CC0248"/>
    <w:rsid w:val="00CC02C3"/>
    <w:rsid w:val="00CC105C"/>
    <w:rsid w:val="00CC16E6"/>
    <w:rsid w:val="00CC2C87"/>
    <w:rsid w:val="00CC2D84"/>
    <w:rsid w:val="00CC3153"/>
    <w:rsid w:val="00CC3B90"/>
    <w:rsid w:val="00CC4068"/>
    <w:rsid w:val="00CC5245"/>
    <w:rsid w:val="00CC5DA8"/>
    <w:rsid w:val="00CD2D0F"/>
    <w:rsid w:val="00CD2DAB"/>
    <w:rsid w:val="00CD5BD4"/>
    <w:rsid w:val="00CD6451"/>
    <w:rsid w:val="00CD6F3A"/>
    <w:rsid w:val="00CE0F2A"/>
    <w:rsid w:val="00CE2102"/>
    <w:rsid w:val="00CE2C4D"/>
    <w:rsid w:val="00CE5169"/>
    <w:rsid w:val="00CE78FB"/>
    <w:rsid w:val="00CF0265"/>
    <w:rsid w:val="00CF1E1F"/>
    <w:rsid w:val="00CF2AD4"/>
    <w:rsid w:val="00CF300F"/>
    <w:rsid w:val="00D022B7"/>
    <w:rsid w:val="00D029F2"/>
    <w:rsid w:val="00D02A8B"/>
    <w:rsid w:val="00D042BF"/>
    <w:rsid w:val="00D0716C"/>
    <w:rsid w:val="00D078E4"/>
    <w:rsid w:val="00D11CCE"/>
    <w:rsid w:val="00D16F76"/>
    <w:rsid w:val="00D17516"/>
    <w:rsid w:val="00D21964"/>
    <w:rsid w:val="00D2311F"/>
    <w:rsid w:val="00D23CDC"/>
    <w:rsid w:val="00D26A66"/>
    <w:rsid w:val="00D26DF2"/>
    <w:rsid w:val="00D2733A"/>
    <w:rsid w:val="00D31135"/>
    <w:rsid w:val="00D33115"/>
    <w:rsid w:val="00D3611D"/>
    <w:rsid w:val="00D36AB9"/>
    <w:rsid w:val="00D400BC"/>
    <w:rsid w:val="00D40A19"/>
    <w:rsid w:val="00D40AB5"/>
    <w:rsid w:val="00D410F8"/>
    <w:rsid w:val="00D41D86"/>
    <w:rsid w:val="00D429BD"/>
    <w:rsid w:val="00D453A8"/>
    <w:rsid w:val="00D45E9E"/>
    <w:rsid w:val="00D4755E"/>
    <w:rsid w:val="00D5079D"/>
    <w:rsid w:val="00D50B8B"/>
    <w:rsid w:val="00D51BC5"/>
    <w:rsid w:val="00D53331"/>
    <w:rsid w:val="00D555D6"/>
    <w:rsid w:val="00D559A3"/>
    <w:rsid w:val="00D5626C"/>
    <w:rsid w:val="00D5627E"/>
    <w:rsid w:val="00D57F5F"/>
    <w:rsid w:val="00D60C86"/>
    <w:rsid w:val="00D657E0"/>
    <w:rsid w:val="00D65FC0"/>
    <w:rsid w:val="00D71730"/>
    <w:rsid w:val="00D75502"/>
    <w:rsid w:val="00D76232"/>
    <w:rsid w:val="00D806ED"/>
    <w:rsid w:val="00D80F8C"/>
    <w:rsid w:val="00D820A7"/>
    <w:rsid w:val="00D824DB"/>
    <w:rsid w:val="00D844E4"/>
    <w:rsid w:val="00D8575E"/>
    <w:rsid w:val="00D878B5"/>
    <w:rsid w:val="00D87915"/>
    <w:rsid w:val="00D903BC"/>
    <w:rsid w:val="00D91535"/>
    <w:rsid w:val="00D92112"/>
    <w:rsid w:val="00D9213B"/>
    <w:rsid w:val="00D9296D"/>
    <w:rsid w:val="00D95E18"/>
    <w:rsid w:val="00D96CC5"/>
    <w:rsid w:val="00D97CA8"/>
    <w:rsid w:val="00DA416B"/>
    <w:rsid w:val="00DB11F2"/>
    <w:rsid w:val="00DB1AA6"/>
    <w:rsid w:val="00DB5E82"/>
    <w:rsid w:val="00DB624A"/>
    <w:rsid w:val="00DC1099"/>
    <w:rsid w:val="00DC2B4A"/>
    <w:rsid w:val="00DD2BB4"/>
    <w:rsid w:val="00DD3B4D"/>
    <w:rsid w:val="00DD4174"/>
    <w:rsid w:val="00DE3EFB"/>
    <w:rsid w:val="00DE5DB8"/>
    <w:rsid w:val="00DF22CF"/>
    <w:rsid w:val="00DF6A5C"/>
    <w:rsid w:val="00E024A0"/>
    <w:rsid w:val="00E04622"/>
    <w:rsid w:val="00E0468F"/>
    <w:rsid w:val="00E05EFC"/>
    <w:rsid w:val="00E06122"/>
    <w:rsid w:val="00E07660"/>
    <w:rsid w:val="00E105AB"/>
    <w:rsid w:val="00E13C74"/>
    <w:rsid w:val="00E14090"/>
    <w:rsid w:val="00E14B19"/>
    <w:rsid w:val="00E16964"/>
    <w:rsid w:val="00E2171B"/>
    <w:rsid w:val="00E24083"/>
    <w:rsid w:val="00E24C70"/>
    <w:rsid w:val="00E24CC9"/>
    <w:rsid w:val="00E24E9D"/>
    <w:rsid w:val="00E25B27"/>
    <w:rsid w:val="00E262BC"/>
    <w:rsid w:val="00E403F6"/>
    <w:rsid w:val="00E44DC8"/>
    <w:rsid w:val="00E4613B"/>
    <w:rsid w:val="00E50BF5"/>
    <w:rsid w:val="00E51748"/>
    <w:rsid w:val="00E53720"/>
    <w:rsid w:val="00E603E0"/>
    <w:rsid w:val="00E6232F"/>
    <w:rsid w:val="00E631C4"/>
    <w:rsid w:val="00E65932"/>
    <w:rsid w:val="00E67E39"/>
    <w:rsid w:val="00E70BF5"/>
    <w:rsid w:val="00E71267"/>
    <w:rsid w:val="00E72B10"/>
    <w:rsid w:val="00E76F6A"/>
    <w:rsid w:val="00E7784B"/>
    <w:rsid w:val="00E80285"/>
    <w:rsid w:val="00E82E86"/>
    <w:rsid w:val="00E84A3D"/>
    <w:rsid w:val="00E84DF8"/>
    <w:rsid w:val="00E861A8"/>
    <w:rsid w:val="00E87CC5"/>
    <w:rsid w:val="00E92BFA"/>
    <w:rsid w:val="00E94E57"/>
    <w:rsid w:val="00E95766"/>
    <w:rsid w:val="00E97182"/>
    <w:rsid w:val="00EA083C"/>
    <w:rsid w:val="00EA2C9F"/>
    <w:rsid w:val="00EA728D"/>
    <w:rsid w:val="00EB1C45"/>
    <w:rsid w:val="00EB5E86"/>
    <w:rsid w:val="00EC0C1E"/>
    <w:rsid w:val="00EC12DB"/>
    <w:rsid w:val="00EC4508"/>
    <w:rsid w:val="00EC7FC2"/>
    <w:rsid w:val="00ED061F"/>
    <w:rsid w:val="00ED0F0A"/>
    <w:rsid w:val="00ED238C"/>
    <w:rsid w:val="00ED3AF5"/>
    <w:rsid w:val="00ED4C55"/>
    <w:rsid w:val="00EE0037"/>
    <w:rsid w:val="00EE20AD"/>
    <w:rsid w:val="00EE64EB"/>
    <w:rsid w:val="00EE7AE9"/>
    <w:rsid w:val="00EF189C"/>
    <w:rsid w:val="00EF38A7"/>
    <w:rsid w:val="00EF6AFC"/>
    <w:rsid w:val="00EF6C81"/>
    <w:rsid w:val="00EF6E7D"/>
    <w:rsid w:val="00F0561F"/>
    <w:rsid w:val="00F06DC9"/>
    <w:rsid w:val="00F07384"/>
    <w:rsid w:val="00F074AB"/>
    <w:rsid w:val="00F14461"/>
    <w:rsid w:val="00F163BE"/>
    <w:rsid w:val="00F2105D"/>
    <w:rsid w:val="00F211A5"/>
    <w:rsid w:val="00F21549"/>
    <w:rsid w:val="00F225BC"/>
    <w:rsid w:val="00F23580"/>
    <w:rsid w:val="00F244EC"/>
    <w:rsid w:val="00F24DD7"/>
    <w:rsid w:val="00F26F4C"/>
    <w:rsid w:val="00F27EA0"/>
    <w:rsid w:val="00F30991"/>
    <w:rsid w:val="00F32349"/>
    <w:rsid w:val="00F334B8"/>
    <w:rsid w:val="00F3669F"/>
    <w:rsid w:val="00F374A0"/>
    <w:rsid w:val="00F4102B"/>
    <w:rsid w:val="00F4327C"/>
    <w:rsid w:val="00F43518"/>
    <w:rsid w:val="00F5117B"/>
    <w:rsid w:val="00F51280"/>
    <w:rsid w:val="00F545CC"/>
    <w:rsid w:val="00F564F3"/>
    <w:rsid w:val="00F566D2"/>
    <w:rsid w:val="00F56FE1"/>
    <w:rsid w:val="00F60468"/>
    <w:rsid w:val="00F61410"/>
    <w:rsid w:val="00F61976"/>
    <w:rsid w:val="00F61DBA"/>
    <w:rsid w:val="00F6320A"/>
    <w:rsid w:val="00F643FE"/>
    <w:rsid w:val="00F64683"/>
    <w:rsid w:val="00F648B8"/>
    <w:rsid w:val="00F65B4A"/>
    <w:rsid w:val="00F65F5D"/>
    <w:rsid w:val="00F72277"/>
    <w:rsid w:val="00F77203"/>
    <w:rsid w:val="00F804F1"/>
    <w:rsid w:val="00F826B2"/>
    <w:rsid w:val="00F85C01"/>
    <w:rsid w:val="00F9030A"/>
    <w:rsid w:val="00F909E8"/>
    <w:rsid w:val="00F92FDC"/>
    <w:rsid w:val="00F93BBB"/>
    <w:rsid w:val="00F94423"/>
    <w:rsid w:val="00F94F86"/>
    <w:rsid w:val="00F97261"/>
    <w:rsid w:val="00F97764"/>
    <w:rsid w:val="00FA05E6"/>
    <w:rsid w:val="00FA0890"/>
    <w:rsid w:val="00FA287D"/>
    <w:rsid w:val="00FA50F9"/>
    <w:rsid w:val="00FA75B8"/>
    <w:rsid w:val="00FB2236"/>
    <w:rsid w:val="00FB223C"/>
    <w:rsid w:val="00FB245D"/>
    <w:rsid w:val="00FB578E"/>
    <w:rsid w:val="00FB5848"/>
    <w:rsid w:val="00FC1E00"/>
    <w:rsid w:val="00FC4040"/>
    <w:rsid w:val="00FD2665"/>
    <w:rsid w:val="00FD58A1"/>
    <w:rsid w:val="00FD5E42"/>
    <w:rsid w:val="00FD7ECF"/>
    <w:rsid w:val="00FE3128"/>
    <w:rsid w:val="00FE3558"/>
    <w:rsid w:val="00FF0BEB"/>
    <w:rsid w:val="00FF4676"/>
    <w:rsid w:val="00FF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FDAB7"/>
  <w15:chartTrackingRefBased/>
  <w15:docId w15:val="{5BBF6A2F-2423-466E-9FB8-05477C2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и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и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ечания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ечания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с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ние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о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paragraph" w:styleId="af9">
    <w:name w:val="endnote text"/>
    <w:basedOn w:val="a"/>
    <w:link w:val="afa"/>
    <w:uiPriority w:val="99"/>
    <w:semiHidden/>
    <w:unhideWhenUsed/>
    <w:rsid w:val="00897AD4"/>
    <w:rPr>
      <w:sz w:val="20"/>
      <w:szCs w:val="20"/>
    </w:rPr>
  </w:style>
  <w:style w:type="character" w:customStyle="1" w:styleId="afa">
    <w:name w:val="Текст концевой сноски Знак"/>
    <w:link w:val="af9"/>
    <w:uiPriority w:val="99"/>
    <w:semiHidden/>
    <w:rsid w:val="00897AD4"/>
    <w:rPr>
      <w:rFonts w:cs="Times New Roman"/>
      <w:lang w:eastAsia="en-US"/>
    </w:rPr>
  </w:style>
  <w:style w:type="character" w:styleId="afb">
    <w:name w:val="endnote reference"/>
    <w:uiPriority w:val="99"/>
    <w:semiHidden/>
    <w:unhideWhenUsed/>
    <w:rsid w:val="00897AD4"/>
    <w:rPr>
      <w:vertAlign w:val="superscript"/>
    </w:rPr>
  </w:style>
  <w:style w:type="character" w:styleId="afc">
    <w:name w:val="FollowedHyperlink"/>
    <w:basedOn w:val="a0"/>
    <w:uiPriority w:val="99"/>
    <w:semiHidden/>
    <w:unhideWhenUsed/>
    <w:rsid w:val="008B7E91"/>
    <w:rPr>
      <w:color w:val="954F72" w:themeColor="followedHyperlink"/>
      <w:u w:val="single"/>
    </w:rPr>
  </w:style>
  <w:style w:type="paragraph" w:styleId="afd">
    <w:name w:val="Normal (Web)"/>
    <w:basedOn w:val="a"/>
    <w:uiPriority w:val="99"/>
    <w:semiHidden/>
    <w:unhideWhenUsed/>
    <w:rsid w:val="00605F3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437483863">
      <w:bodyDiv w:val="1"/>
      <w:marLeft w:val="0"/>
      <w:marRight w:val="0"/>
      <w:marTop w:val="0"/>
      <w:marBottom w:val="0"/>
      <w:divBdr>
        <w:top w:val="none" w:sz="0" w:space="0" w:color="auto"/>
        <w:left w:val="none" w:sz="0" w:space="0" w:color="auto"/>
        <w:bottom w:val="none" w:sz="0" w:space="0" w:color="auto"/>
        <w:right w:val="none" w:sz="0" w:space="0" w:color="auto"/>
      </w:divBdr>
    </w:div>
    <w:div w:id="910427454">
      <w:bodyDiv w:val="1"/>
      <w:marLeft w:val="0"/>
      <w:marRight w:val="0"/>
      <w:marTop w:val="0"/>
      <w:marBottom w:val="0"/>
      <w:divBdr>
        <w:top w:val="none" w:sz="0" w:space="0" w:color="auto"/>
        <w:left w:val="none" w:sz="0" w:space="0" w:color="auto"/>
        <w:bottom w:val="none" w:sz="0" w:space="0" w:color="auto"/>
        <w:right w:val="none" w:sz="0" w:space="0" w:color="auto"/>
      </w:divBdr>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E570-F1B4-4C69-A2B5-D3FA4676DDD4}">
  <ds:schemaRefs>
    <ds:schemaRef ds:uri="http://schemas.openxmlformats.org/officeDocument/2006/bibliography"/>
  </ds:schemaRefs>
</ds:datastoreItem>
</file>

<file path=customXml/itemProps2.xml><?xml version="1.0" encoding="utf-8"?>
<ds:datastoreItem xmlns:ds="http://schemas.openxmlformats.org/officeDocument/2006/customXml" ds:itemID="{2D859B44-7A3A-40FC-A059-C6007BAF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1706</Words>
  <Characters>9728</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clhs</Company>
  <LinksUpToDate>false</LinksUpToDate>
  <CharactersWithSpaces>11412</CharactersWithSpaces>
  <SharedDoc>false</SharedDoc>
  <HLinks>
    <vt:vector size="6" baseType="variant">
      <vt:variant>
        <vt:i4>7340152</vt:i4>
      </vt:variant>
      <vt:variant>
        <vt:i4>3</vt:i4>
      </vt:variant>
      <vt:variant>
        <vt:i4>0</vt:i4>
      </vt:variant>
      <vt:variant>
        <vt:i4>5</vt:i4>
      </vt:variant>
      <vt:variant>
        <vt:lpwstr>http://www.clhs.kiev.ua/site/page_priv.php?lang=UA&amp;id_part=345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Горячек Денис Ігорович</cp:lastModifiedBy>
  <cp:revision>16</cp:revision>
  <cp:lastPrinted>2018-02-02T10:37:00Z</cp:lastPrinted>
  <dcterms:created xsi:type="dcterms:W3CDTF">2019-01-22T09:21:00Z</dcterms:created>
  <dcterms:modified xsi:type="dcterms:W3CDTF">2023-07-20T09:16:00Z</dcterms:modified>
</cp:coreProperties>
</file>